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938"/>
        <w:tblW w:w="9360" w:type="dxa"/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112E6B" w:rsidRPr="00651123" w:rsidTr="00A5314A">
        <w:trPr>
          <w:gridAfter w:val="1"/>
          <w:wAfter w:w="3973" w:type="dxa"/>
        </w:trPr>
        <w:tc>
          <w:tcPr>
            <w:tcW w:w="5387" w:type="dxa"/>
          </w:tcPr>
          <w:p w:rsidR="00112E6B" w:rsidRPr="00651123" w:rsidRDefault="00112E6B" w:rsidP="00112E6B">
            <w:pPr>
              <w:pStyle w:val="a3"/>
            </w:pPr>
          </w:p>
        </w:tc>
      </w:tr>
      <w:tr w:rsidR="00112E6B" w:rsidRPr="00651123" w:rsidTr="00A5314A">
        <w:trPr>
          <w:gridAfter w:val="1"/>
          <w:wAfter w:w="3973" w:type="dxa"/>
        </w:trPr>
        <w:tc>
          <w:tcPr>
            <w:tcW w:w="5387" w:type="dxa"/>
          </w:tcPr>
          <w:p w:rsidR="00112E6B" w:rsidRPr="00651123" w:rsidRDefault="00112E6B" w:rsidP="00112E6B">
            <w:pPr>
              <w:pStyle w:val="a3"/>
            </w:pPr>
          </w:p>
        </w:tc>
      </w:tr>
      <w:tr w:rsidR="00112E6B" w:rsidRPr="003F2D64" w:rsidTr="00A5314A">
        <w:tc>
          <w:tcPr>
            <w:tcW w:w="5387" w:type="dxa"/>
          </w:tcPr>
          <w:p w:rsidR="00112E6B" w:rsidRPr="003F2D64" w:rsidRDefault="00112E6B" w:rsidP="00112E6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73" w:type="dxa"/>
          </w:tcPr>
          <w:p w:rsidR="00A5314A" w:rsidRPr="003F2D64" w:rsidRDefault="00A5314A" w:rsidP="00A5314A">
            <w:pPr>
              <w:pStyle w:val="a3"/>
              <w:ind w:left="-108"/>
              <w:rPr>
                <w:rFonts w:ascii="Times New Roman" w:hAnsi="Times New Roman"/>
                <w:sz w:val="22"/>
                <w:szCs w:val="22"/>
              </w:rPr>
            </w:pPr>
            <w:r w:rsidRPr="003F2D64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>УТВЕРЖДАЮ</w:t>
            </w:r>
          </w:p>
          <w:p w:rsidR="00112E6B" w:rsidRPr="003F2D64" w:rsidRDefault="003F2D64" w:rsidP="00A5314A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 н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>ачальник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112E6B" w:rsidRPr="003F2D64" w:rsidRDefault="00112E6B" w:rsidP="00A5314A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3F2D64">
              <w:rPr>
                <w:rFonts w:ascii="Times New Roman" w:hAnsi="Times New Roman"/>
                <w:sz w:val="22"/>
                <w:szCs w:val="22"/>
              </w:rPr>
              <w:t xml:space="preserve">Межрайонной ИФНС России № 3 </w:t>
            </w:r>
          </w:p>
          <w:p w:rsidR="00112E6B" w:rsidRPr="003F2D64" w:rsidRDefault="00112E6B" w:rsidP="00A5314A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3F2D64">
              <w:rPr>
                <w:rFonts w:ascii="Times New Roman" w:hAnsi="Times New Roman"/>
                <w:sz w:val="22"/>
                <w:szCs w:val="22"/>
              </w:rPr>
              <w:t xml:space="preserve">по Хабаровскому краю </w:t>
            </w:r>
          </w:p>
        </w:tc>
      </w:tr>
      <w:tr w:rsidR="00112E6B" w:rsidRPr="003F2D64" w:rsidTr="00A5314A">
        <w:tc>
          <w:tcPr>
            <w:tcW w:w="5387" w:type="dxa"/>
          </w:tcPr>
          <w:p w:rsidR="00112E6B" w:rsidRPr="003F2D64" w:rsidRDefault="00112E6B" w:rsidP="00112E6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73" w:type="dxa"/>
          </w:tcPr>
          <w:p w:rsidR="00112E6B" w:rsidRPr="003F2D64" w:rsidRDefault="00A5314A" w:rsidP="00A5314A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3F2D64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  <w:p w:rsidR="00112E6B" w:rsidRPr="003F2D64" w:rsidRDefault="006C0D68" w:rsidP="00A5314A">
            <w:pPr>
              <w:pStyle w:val="a3"/>
              <w:ind w:left="-108" w:firstLine="0"/>
              <w:rPr>
                <w:rFonts w:ascii="Times New Roman" w:hAnsi="Times New Roman"/>
                <w:sz w:val="22"/>
                <w:szCs w:val="22"/>
              </w:rPr>
            </w:pPr>
            <w:r w:rsidRPr="003F2D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>______________</w:t>
            </w:r>
            <w:r w:rsidR="00A5314A" w:rsidRPr="003F2D64">
              <w:rPr>
                <w:rFonts w:ascii="Times New Roman" w:hAnsi="Times New Roman"/>
                <w:sz w:val="22"/>
                <w:szCs w:val="22"/>
              </w:rPr>
              <w:t>___</w:t>
            </w:r>
            <w:r w:rsidR="003F2D64">
              <w:rPr>
                <w:rFonts w:ascii="Times New Roman" w:hAnsi="Times New Roman"/>
                <w:sz w:val="22"/>
                <w:szCs w:val="22"/>
              </w:rPr>
              <w:t xml:space="preserve">   И.И. </w:t>
            </w:r>
            <w:proofErr w:type="spellStart"/>
            <w:r w:rsidR="003F2D64">
              <w:rPr>
                <w:rFonts w:ascii="Times New Roman" w:hAnsi="Times New Roman"/>
                <w:sz w:val="22"/>
                <w:szCs w:val="22"/>
              </w:rPr>
              <w:t>Ярушина</w:t>
            </w:r>
            <w:proofErr w:type="spellEnd"/>
          </w:p>
          <w:p w:rsidR="00112E6B" w:rsidRPr="003F2D64" w:rsidRDefault="00A5314A" w:rsidP="00A5314A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3F2D64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 xml:space="preserve">(подпись) </w:t>
            </w:r>
            <w:r w:rsidRPr="003F2D64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112E6B" w:rsidRPr="003F2D64">
              <w:rPr>
                <w:rFonts w:ascii="Times New Roman" w:hAnsi="Times New Roman"/>
                <w:sz w:val="22"/>
                <w:szCs w:val="22"/>
              </w:rPr>
              <w:t>(фамилия, инициалы)</w:t>
            </w:r>
          </w:p>
          <w:p w:rsidR="00112E6B" w:rsidRPr="003F2D64" w:rsidRDefault="003F2D64" w:rsidP="00A5314A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3F2D64">
              <w:rPr>
                <w:rFonts w:ascii="Times New Roman" w:hAnsi="Times New Roman"/>
                <w:sz w:val="22"/>
                <w:szCs w:val="22"/>
                <w:u w:val="single"/>
              </w:rPr>
              <w:t>от "  13  "  января     2020</w:t>
            </w:r>
            <w:r w:rsidR="00112E6B" w:rsidRPr="003F2D64">
              <w:rPr>
                <w:rFonts w:ascii="Times New Roman" w:hAnsi="Times New Roman"/>
                <w:sz w:val="22"/>
                <w:szCs w:val="22"/>
                <w:u w:val="single"/>
              </w:rPr>
              <w:t xml:space="preserve"> г.</w:t>
            </w:r>
          </w:p>
          <w:p w:rsidR="00112E6B" w:rsidRPr="003F2D64" w:rsidRDefault="00112E6B" w:rsidP="00112E6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12E6B" w:rsidRPr="003F2D64" w:rsidRDefault="00F9169C" w:rsidP="00112E6B">
      <w:pPr>
        <w:jc w:val="center"/>
        <w:rPr>
          <w:sz w:val="22"/>
          <w:szCs w:val="22"/>
        </w:rPr>
      </w:pPr>
      <w:r w:rsidRPr="003F2D64">
        <w:rPr>
          <w:b/>
          <w:sz w:val="22"/>
          <w:szCs w:val="22"/>
        </w:rPr>
        <w:t>Должностной регламент</w:t>
      </w:r>
      <w:r w:rsidRPr="003F2D64">
        <w:rPr>
          <w:b/>
          <w:sz w:val="22"/>
          <w:szCs w:val="22"/>
        </w:rPr>
        <w:br/>
      </w:r>
      <w:r w:rsidR="00744CC0" w:rsidRPr="003F2D64">
        <w:rPr>
          <w:b/>
          <w:sz w:val="22"/>
          <w:szCs w:val="22"/>
        </w:rPr>
        <w:t>ведущего</w:t>
      </w:r>
      <w:r w:rsidR="008864D3" w:rsidRPr="003F2D64">
        <w:rPr>
          <w:b/>
          <w:sz w:val="22"/>
          <w:szCs w:val="22"/>
        </w:rPr>
        <w:t xml:space="preserve"> </w:t>
      </w:r>
      <w:r w:rsidR="00EB5ED5" w:rsidRPr="003F2D64">
        <w:rPr>
          <w:b/>
          <w:sz w:val="22"/>
          <w:szCs w:val="22"/>
        </w:rPr>
        <w:t xml:space="preserve">специалиста-эксперта </w:t>
      </w:r>
      <w:r w:rsidR="00E11DE9" w:rsidRPr="003F2D64">
        <w:rPr>
          <w:b/>
          <w:sz w:val="22"/>
          <w:szCs w:val="22"/>
        </w:rPr>
        <w:t>отдела</w:t>
      </w:r>
      <w:r w:rsidRPr="003F2D64">
        <w:rPr>
          <w:b/>
          <w:sz w:val="22"/>
          <w:szCs w:val="22"/>
        </w:rPr>
        <w:t xml:space="preserve"> </w:t>
      </w:r>
      <w:r w:rsidR="00DD5F6B" w:rsidRPr="003F2D64">
        <w:rPr>
          <w:b/>
          <w:sz w:val="22"/>
          <w:szCs w:val="22"/>
        </w:rPr>
        <w:t>информационных технологий</w:t>
      </w:r>
      <w:r w:rsidRPr="003F2D64">
        <w:rPr>
          <w:sz w:val="22"/>
          <w:szCs w:val="22"/>
        </w:rPr>
        <w:t xml:space="preserve"> </w:t>
      </w:r>
    </w:p>
    <w:p w:rsidR="00112E6B" w:rsidRPr="003F2D64" w:rsidRDefault="00112E6B" w:rsidP="00112E6B">
      <w:pPr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Межрайонной инспекции Федеральной налоговой службы № 3</w:t>
      </w:r>
    </w:p>
    <w:p w:rsidR="00112E6B" w:rsidRPr="003F2D64" w:rsidRDefault="00112E6B" w:rsidP="00112E6B">
      <w:pPr>
        <w:jc w:val="center"/>
        <w:rPr>
          <w:sz w:val="22"/>
          <w:szCs w:val="22"/>
        </w:rPr>
      </w:pPr>
      <w:r w:rsidRPr="003F2D64">
        <w:rPr>
          <w:b/>
          <w:sz w:val="22"/>
          <w:szCs w:val="22"/>
        </w:rPr>
        <w:t xml:space="preserve"> по Хабаровскому краю</w:t>
      </w:r>
      <w:r w:rsidRPr="003F2D64">
        <w:rPr>
          <w:sz w:val="22"/>
          <w:szCs w:val="22"/>
        </w:rPr>
        <w:t xml:space="preserve"> </w:t>
      </w:r>
      <w:bookmarkStart w:id="0" w:name="_GoBack"/>
      <w:bookmarkEnd w:id="0"/>
    </w:p>
    <w:p w:rsidR="00F9169C" w:rsidRPr="003F2D64" w:rsidRDefault="00F9169C" w:rsidP="00F9169C">
      <w:pPr>
        <w:pStyle w:val="ConsPlusNormal"/>
        <w:jc w:val="center"/>
        <w:outlineLvl w:val="1"/>
        <w:rPr>
          <w:sz w:val="22"/>
          <w:szCs w:val="22"/>
        </w:rPr>
      </w:pPr>
    </w:p>
    <w:p w:rsidR="00B2693E" w:rsidRPr="003F2D64" w:rsidRDefault="00B2693E" w:rsidP="00F9169C">
      <w:pPr>
        <w:pStyle w:val="ConsPlusNormal"/>
        <w:jc w:val="center"/>
        <w:outlineLvl w:val="1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I. Общие положения</w:t>
      </w:r>
    </w:p>
    <w:p w:rsidR="00B2693E" w:rsidRPr="003F2D64" w:rsidRDefault="00B2693E">
      <w:pPr>
        <w:pStyle w:val="ConsPlusNormal"/>
        <w:jc w:val="both"/>
        <w:rPr>
          <w:sz w:val="22"/>
          <w:szCs w:val="22"/>
        </w:rPr>
      </w:pPr>
    </w:p>
    <w:p w:rsidR="00B66AE5" w:rsidRPr="003F2D64" w:rsidRDefault="00B66AE5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1. Должность федеральной государственной гражданской службы (далее - гражданская служба) </w:t>
      </w:r>
      <w:r w:rsidR="00744CC0" w:rsidRPr="003F2D64">
        <w:rPr>
          <w:sz w:val="22"/>
          <w:szCs w:val="22"/>
        </w:rPr>
        <w:t>ведущего</w:t>
      </w:r>
      <w:r w:rsidR="00340E8A" w:rsidRPr="003F2D64">
        <w:rPr>
          <w:sz w:val="22"/>
          <w:szCs w:val="22"/>
        </w:rPr>
        <w:t xml:space="preserve"> </w:t>
      </w:r>
      <w:r w:rsidR="00EB5ED5" w:rsidRPr="003F2D64">
        <w:rPr>
          <w:sz w:val="22"/>
          <w:szCs w:val="22"/>
        </w:rPr>
        <w:t>специалиста-эксперта отдела</w:t>
      </w:r>
      <w:r w:rsidR="00EB5ED5" w:rsidRPr="003F2D64">
        <w:rPr>
          <w:b/>
          <w:sz w:val="22"/>
          <w:szCs w:val="22"/>
        </w:rPr>
        <w:t xml:space="preserve"> </w:t>
      </w:r>
      <w:r w:rsidR="00DD5F6B" w:rsidRPr="003F2D64">
        <w:rPr>
          <w:sz w:val="22"/>
          <w:szCs w:val="22"/>
        </w:rPr>
        <w:t>информационных технологий</w:t>
      </w:r>
      <w:r w:rsidR="00A92A32" w:rsidRPr="003F2D64">
        <w:rPr>
          <w:sz w:val="22"/>
          <w:szCs w:val="22"/>
        </w:rPr>
        <w:t xml:space="preserve"> (далее – О</w:t>
      </w:r>
      <w:r w:rsidRPr="003F2D64">
        <w:rPr>
          <w:sz w:val="22"/>
          <w:szCs w:val="22"/>
        </w:rPr>
        <w:t xml:space="preserve">тдел) Межрайонной инспекции Федеральной налоговой службы № 3 по Хабаровскому краю относится к </w:t>
      </w:r>
      <w:r w:rsidR="00C45D58" w:rsidRPr="003F2D64">
        <w:rPr>
          <w:sz w:val="22"/>
          <w:szCs w:val="22"/>
        </w:rPr>
        <w:t>старшей</w:t>
      </w:r>
      <w:r w:rsidRPr="003F2D64">
        <w:rPr>
          <w:sz w:val="22"/>
          <w:szCs w:val="22"/>
        </w:rPr>
        <w:t xml:space="preserve"> группе должностей гражданской службы категории «</w:t>
      </w:r>
      <w:r w:rsidR="00340E8A" w:rsidRPr="003F2D64">
        <w:rPr>
          <w:sz w:val="22"/>
          <w:szCs w:val="22"/>
        </w:rPr>
        <w:t>специалисты</w:t>
      </w:r>
      <w:r w:rsidRPr="003F2D64">
        <w:rPr>
          <w:sz w:val="22"/>
          <w:szCs w:val="22"/>
        </w:rPr>
        <w:t>».</w:t>
      </w:r>
    </w:p>
    <w:p w:rsidR="00B66AE5" w:rsidRPr="003F2D64" w:rsidRDefault="00936CC6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 </w:t>
      </w:r>
      <w:r w:rsidR="00B66AE5" w:rsidRPr="003F2D64">
        <w:rPr>
          <w:sz w:val="22"/>
          <w:szCs w:val="22"/>
        </w:rPr>
        <w:t>Регистрационный номер (код) должности - 11-</w:t>
      </w:r>
      <w:r w:rsidR="00340E8A" w:rsidRPr="003F2D64">
        <w:rPr>
          <w:sz w:val="22"/>
          <w:szCs w:val="22"/>
        </w:rPr>
        <w:t>3</w:t>
      </w:r>
      <w:r w:rsidR="00B66AE5" w:rsidRPr="003F2D64">
        <w:rPr>
          <w:sz w:val="22"/>
          <w:szCs w:val="22"/>
        </w:rPr>
        <w:t>-</w:t>
      </w:r>
      <w:r w:rsidR="00C45D58" w:rsidRPr="003F2D64">
        <w:rPr>
          <w:sz w:val="22"/>
          <w:szCs w:val="22"/>
        </w:rPr>
        <w:t>4</w:t>
      </w:r>
      <w:r w:rsidR="00B66AE5" w:rsidRPr="003F2D64">
        <w:rPr>
          <w:sz w:val="22"/>
          <w:szCs w:val="22"/>
        </w:rPr>
        <w:t>-0</w:t>
      </w:r>
      <w:r w:rsidR="00C45D58" w:rsidRPr="003F2D64">
        <w:rPr>
          <w:sz w:val="22"/>
          <w:szCs w:val="22"/>
        </w:rPr>
        <w:t>86</w:t>
      </w:r>
      <w:r w:rsidR="00B66AE5" w:rsidRPr="003F2D64">
        <w:rPr>
          <w:sz w:val="22"/>
          <w:szCs w:val="22"/>
        </w:rPr>
        <w:t>.</w:t>
      </w:r>
    </w:p>
    <w:p w:rsidR="003D098C" w:rsidRPr="003F2D64" w:rsidRDefault="00B2693E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>2.</w:t>
      </w:r>
      <w:r w:rsidR="00107B3A" w:rsidRPr="003F2D64">
        <w:rPr>
          <w:sz w:val="22"/>
          <w:szCs w:val="22"/>
        </w:rPr>
        <w:t> </w:t>
      </w:r>
      <w:r w:rsidRPr="003F2D64">
        <w:rPr>
          <w:sz w:val="22"/>
          <w:szCs w:val="22"/>
        </w:rPr>
        <w:t>Область профессиональной служебной деятельности</w:t>
      </w:r>
      <w:r w:rsidR="00340E8A" w:rsidRPr="003F2D64">
        <w:rPr>
          <w:sz w:val="22"/>
          <w:szCs w:val="22"/>
        </w:rPr>
        <w:t xml:space="preserve"> </w:t>
      </w:r>
      <w:r w:rsidR="007604DE" w:rsidRPr="003F2D64">
        <w:rPr>
          <w:sz w:val="22"/>
          <w:szCs w:val="22"/>
        </w:rPr>
        <w:t>ведущего</w:t>
      </w:r>
      <w:r w:rsidR="00C45D58" w:rsidRPr="003F2D64">
        <w:rPr>
          <w:sz w:val="22"/>
          <w:szCs w:val="22"/>
        </w:rPr>
        <w:t xml:space="preserve"> специалиста-эксперта</w:t>
      </w:r>
      <w:r w:rsidR="00554965" w:rsidRPr="003F2D64">
        <w:rPr>
          <w:sz w:val="22"/>
          <w:szCs w:val="22"/>
        </w:rPr>
        <w:t>:</w:t>
      </w:r>
      <w:r w:rsidR="00F9169C" w:rsidRPr="003F2D64">
        <w:rPr>
          <w:color w:val="C00000"/>
          <w:sz w:val="22"/>
          <w:szCs w:val="22"/>
        </w:rPr>
        <w:t xml:space="preserve"> </w:t>
      </w:r>
      <w:r w:rsidR="003D098C" w:rsidRPr="003F2D64">
        <w:rPr>
          <w:sz w:val="22"/>
          <w:szCs w:val="22"/>
        </w:rPr>
        <w:t>Управление в сфере информационных технологий, связи, массовых коммуникаций и средств массовой информации</w:t>
      </w:r>
      <w:r w:rsidR="00C55BBB" w:rsidRPr="003F2D64">
        <w:rPr>
          <w:sz w:val="22"/>
          <w:szCs w:val="22"/>
        </w:rPr>
        <w:t>.</w:t>
      </w:r>
    </w:p>
    <w:p w:rsidR="002D40B7" w:rsidRPr="003F2D64" w:rsidRDefault="00B2693E" w:rsidP="00A92A32">
      <w:pPr>
        <w:rPr>
          <w:color w:val="C00000"/>
          <w:sz w:val="22"/>
          <w:szCs w:val="22"/>
          <w:lang w:eastAsia="en-US" w:bidi="en-US"/>
        </w:rPr>
      </w:pPr>
      <w:r w:rsidRPr="003F2D64">
        <w:rPr>
          <w:sz w:val="22"/>
          <w:szCs w:val="22"/>
        </w:rPr>
        <w:t>3.</w:t>
      </w:r>
      <w:r w:rsidR="00E52157" w:rsidRPr="003F2D64">
        <w:rPr>
          <w:sz w:val="22"/>
          <w:szCs w:val="22"/>
        </w:rPr>
        <w:t> </w:t>
      </w:r>
      <w:r w:rsidRPr="003F2D64">
        <w:rPr>
          <w:sz w:val="22"/>
          <w:szCs w:val="22"/>
        </w:rPr>
        <w:t>Вид профессиональной служебной деятельности</w:t>
      </w:r>
      <w:r w:rsidR="00554965" w:rsidRPr="003F2D64">
        <w:rPr>
          <w:sz w:val="22"/>
          <w:szCs w:val="22"/>
        </w:rPr>
        <w:t>:</w:t>
      </w:r>
      <w:r w:rsidR="00C144A4" w:rsidRPr="003F2D64">
        <w:rPr>
          <w:sz w:val="22"/>
          <w:szCs w:val="22"/>
        </w:rPr>
        <w:t xml:space="preserve"> </w:t>
      </w:r>
      <w:bookmarkStart w:id="1" w:name="_Toc478120108"/>
      <w:bookmarkStart w:id="2" w:name="_Toc478120702"/>
      <w:bookmarkStart w:id="3" w:name="_Toc478124778"/>
      <w:bookmarkStart w:id="4" w:name="_Toc478125720"/>
      <w:bookmarkStart w:id="5" w:name="_Toc478417223"/>
      <w:bookmarkStart w:id="6" w:name="_Toc478906965"/>
      <w:bookmarkStart w:id="7" w:name="_Toc513126113"/>
      <w:r w:rsidR="00C55BBB" w:rsidRPr="003F2D64">
        <w:rPr>
          <w:iCs/>
          <w:sz w:val="22"/>
          <w:szCs w:val="22"/>
        </w:rPr>
        <w:t>Регулирование в области информационных технологий</w:t>
      </w:r>
      <w:bookmarkEnd w:id="1"/>
      <w:bookmarkEnd w:id="2"/>
      <w:bookmarkEnd w:id="3"/>
      <w:bookmarkEnd w:id="4"/>
      <w:bookmarkEnd w:id="5"/>
      <w:bookmarkEnd w:id="6"/>
      <w:bookmarkEnd w:id="7"/>
      <w:r w:rsidR="00C55BBB" w:rsidRPr="003F2D64">
        <w:rPr>
          <w:iCs/>
          <w:sz w:val="22"/>
          <w:szCs w:val="22"/>
        </w:rPr>
        <w:t>.</w:t>
      </w:r>
      <w:r w:rsidR="002D40B7" w:rsidRPr="003F2D64">
        <w:rPr>
          <w:sz w:val="22"/>
          <w:szCs w:val="22"/>
        </w:rPr>
        <w:t xml:space="preserve"> Регулирование в сфере обеспечения информационной и сетевой безопасности.</w:t>
      </w:r>
    </w:p>
    <w:p w:rsidR="00C37EC3" w:rsidRPr="003F2D64" w:rsidRDefault="00C37EC3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>4.</w:t>
      </w:r>
      <w:r w:rsidR="00E52157" w:rsidRPr="003F2D64">
        <w:rPr>
          <w:sz w:val="22"/>
          <w:szCs w:val="22"/>
        </w:rPr>
        <w:t> </w:t>
      </w:r>
      <w:r w:rsidRPr="003F2D64">
        <w:rPr>
          <w:sz w:val="22"/>
          <w:szCs w:val="22"/>
        </w:rPr>
        <w:t>Назначение на должность и освобождение от должности</w:t>
      </w:r>
      <w:r w:rsidR="006B09ED" w:rsidRPr="003F2D64">
        <w:rPr>
          <w:sz w:val="22"/>
          <w:szCs w:val="22"/>
        </w:rPr>
        <w:t xml:space="preserve"> </w:t>
      </w:r>
      <w:r w:rsidR="007604DE" w:rsidRPr="003F2D64">
        <w:rPr>
          <w:sz w:val="22"/>
          <w:szCs w:val="22"/>
        </w:rPr>
        <w:t>ведущего</w:t>
      </w:r>
      <w:r w:rsidR="00340E8A" w:rsidRPr="003F2D64">
        <w:rPr>
          <w:sz w:val="22"/>
          <w:szCs w:val="22"/>
        </w:rPr>
        <w:t xml:space="preserve"> государственного налогового инспектора </w:t>
      </w:r>
      <w:r w:rsidRPr="003F2D64">
        <w:rPr>
          <w:sz w:val="22"/>
          <w:szCs w:val="22"/>
        </w:rPr>
        <w:t xml:space="preserve">осуществляются </w:t>
      </w:r>
      <w:r w:rsidR="00112E6B" w:rsidRPr="003F2D64">
        <w:rPr>
          <w:sz w:val="22"/>
          <w:szCs w:val="22"/>
        </w:rPr>
        <w:t xml:space="preserve">начальником Межрайонной инспекции Федеральной налоговой службы № 3 по Хабаровскому краю </w:t>
      </w:r>
      <w:r w:rsidRPr="003F2D64">
        <w:rPr>
          <w:sz w:val="22"/>
          <w:szCs w:val="22"/>
        </w:rPr>
        <w:t xml:space="preserve">(далее – </w:t>
      </w:r>
      <w:r w:rsidR="00112E6B" w:rsidRPr="003F2D64">
        <w:rPr>
          <w:sz w:val="22"/>
          <w:szCs w:val="22"/>
        </w:rPr>
        <w:t>Инспекция</w:t>
      </w:r>
      <w:r w:rsidRPr="003F2D64">
        <w:rPr>
          <w:sz w:val="22"/>
          <w:szCs w:val="22"/>
        </w:rPr>
        <w:t>).</w:t>
      </w:r>
    </w:p>
    <w:p w:rsidR="00340E8A" w:rsidRPr="003F2D64" w:rsidRDefault="00107B3A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>5. </w:t>
      </w:r>
      <w:r w:rsidR="00B24B47" w:rsidRPr="003F2D64">
        <w:rPr>
          <w:sz w:val="22"/>
          <w:szCs w:val="22"/>
        </w:rPr>
        <w:t xml:space="preserve"> </w:t>
      </w:r>
      <w:r w:rsidR="007604DE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 xml:space="preserve">специалист-эксперт </w:t>
      </w:r>
      <w:r w:rsidR="00340E8A" w:rsidRPr="003F2D64">
        <w:rPr>
          <w:sz w:val="22"/>
          <w:szCs w:val="22"/>
        </w:rPr>
        <w:t>непосредственно подчиняется начальнику отдела, в его отсутствие – заместителю начальника отдела.</w:t>
      </w:r>
    </w:p>
    <w:p w:rsidR="001738CF" w:rsidRPr="003F2D64" w:rsidRDefault="001738CF" w:rsidP="00107B3A">
      <w:pPr>
        <w:ind w:firstLine="720"/>
        <w:rPr>
          <w:sz w:val="22"/>
          <w:szCs w:val="22"/>
        </w:rPr>
      </w:pPr>
    </w:p>
    <w:p w:rsidR="00B2693E" w:rsidRPr="003F2D6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II. Квалификационные требования для замещения должности</w:t>
      </w:r>
    </w:p>
    <w:p w:rsidR="00B2693E" w:rsidRPr="003F2D64" w:rsidRDefault="00B2693E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 xml:space="preserve">гражданской службы </w:t>
      </w:r>
    </w:p>
    <w:p w:rsidR="00B2693E" w:rsidRPr="003F2D64" w:rsidRDefault="00B2693E" w:rsidP="005974C5">
      <w:pPr>
        <w:pStyle w:val="ConsPlusNormal"/>
        <w:jc w:val="both"/>
        <w:rPr>
          <w:sz w:val="22"/>
          <w:szCs w:val="22"/>
        </w:rPr>
      </w:pPr>
    </w:p>
    <w:p w:rsidR="00744CC0" w:rsidRPr="003F2D64" w:rsidRDefault="00744CC0" w:rsidP="00744CC0">
      <w:pPr>
        <w:pStyle w:val="ConsPlusNormal"/>
        <w:ind w:firstLine="70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6. Для замещения должности ведущего специалиста-эксперта устанавливаются следующие требования.</w:t>
      </w:r>
    </w:p>
    <w:p w:rsidR="00744CC0" w:rsidRPr="003F2D64" w:rsidRDefault="00744CC0" w:rsidP="00744CC0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6.1. Требования к направлению подготовки (специальности) профессионального образования: </w:t>
      </w:r>
      <w:proofErr w:type="gramStart"/>
      <w:r w:rsidRPr="003F2D64">
        <w:rPr>
          <w:sz w:val="22"/>
          <w:szCs w:val="22"/>
        </w:rPr>
        <w:t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"Прикладные математика и физика", "Физика", "Радиофизика"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744CC0" w:rsidRPr="003F2D64" w:rsidRDefault="00744CC0" w:rsidP="00744CC0">
      <w:pPr>
        <w:pStyle w:val="ConsPlusNormal"/>
        <w:ind w:firstLine="709"/>
        <w:jc w:val="both"/>
        <w:rPr>
          <w:spacing w:val="-2"/>
          <w:sz w:val="22"/>
          <w:szCs w:val="22"/>
        </w:rPr>
      </w:pPr>
      <w:r w:rsidRPr="003F2D64">
        <w:rPr>
          <w:sz w:val="22"/>
          <w:szCs w:val="22"/>
        </w:rPr>
        <w:t xml:space="preserve">6.2. </w:t>
      </w:r>
      <w:r w:rsidRPr="003F2D64">
        <w:rPr>
          <w:spacing w:val="-2"/>
          <w:sz w:val="22"/>
          <w:szCs w:val="22"/>
        </w:rPr>
        <w:t xml:space="preserve">Наличие базовых знаний: 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требования к знанию государственного языка Российской Федерации (русского языка);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требования к знаниям и умениям в области информационно-коммуникационных технологий;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>6.3. Наличие профессиональных знаний: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6.3.1. В сфере законодательства Российской Федерации: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Указ Президента Российской Федерации от 19 мая 2008 г. N 815 "О мерах по противодействию коррупции";</w:t>
      </w:r>
    </w:p>
    <w:p w:rsidR="00744CC0" w:rsidRPr="003F2D64" w:rsidRDefault="00744CC0" w:rsidP="00744CC0">
      <w:pPr>
        <w:pStyle w:val="ConsPlusNormal"/>
        <w:ind w:firstLine="539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Указ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</w:t>
      </w:r>
      <w:r w:rsidRPr="003F2D64">
        <w:rPr>
          <w:sz w:val="22"/>
          <w:szCs w:val="22"/>
        </w:rPr>
        <w:lastRenderedPageBreak/>
        <w:t>имущественного характера";</w:t>
      </w:r>
    </w:p>
    <w:p w:rsidR="00744CC0" w:rsidRPr="003F2D64" w:rsidRDefault="00744CC0" w:rsidP="00744CC0">
      <w:pPr>
        <w:pStyle w:val="ConsPlusNormal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     -  Федеральный закон от 27 июля 2004 г. N 79-ФЗ "О государственной гражданской службе Российской Федерации";</w:t>
      </w:r>
    </w:p>
    <w:p w:rsidR="00744CC0" w:rsidRPr="003F2D64" w:rsidRDefault="00744CC0" w:rsidP="00744CC0">
      <w:pPr>
        <w:pStyle w:val="ConsPlusNormal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     -  Федеральный закон от 25 декабря 2008 г. N 273-ФЗ "О противодействии коррупции";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     -  Федеральный закон от 21 июля 2003 г. N 126-ФЗ "О связи";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     - Федеральный закон от 27 июля 2006 г. N 149-ФЗ "Об информации, информационных технологиях и о защите информации";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     - 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     - Федеральный закон от 27 июля 2006 года N 149-ФЗ "Об информации, информационных технологиях и о защите информации".</w:t>
      </w:r>
    </w:p>
    <w:p w:rsidR="00744CC0" w:rsidRPr="003F2D64" w:rsidRDefault="00744CC0" w:rsidP="00744CC0">
      <w:pPr>
        <w:pStyle w:val="ConsPlusNormal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     - Постановление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годы)".</w:t>
      </w:r>
    </w:p>
    <w:p w:rsidR="00744CC0" w:rsidRPr="003F2D64" w:rsidRDefault="00744CC0" w:rsidP="00744CC0">
      <w:pPr>
        <w:ind w:firstLine="567"/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6.3.2. Иные профессиональные знания: 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понимание основных тенденций развития и структуры отрасли информационных технологий;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  понимание базовых информационных ресурсов;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понимание особенностей совершенствования нормативной базы по развитию информационных технологий;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знание основных тенденций развития информационных технологий в Российской Федерации, структуры рынка </w:t>
      </w:r>
      <w:proofErr w:type="gramStart"/>
      <w:r w:rsidRPr="003F2D64">
        <w:rPr>
          <w:sz w:val="22"/>
          <w:szCs w:val="22"/>
        </w:rPr>
        <w:t>ИТ</w:t>
      </w:r>
      <w:proofErr w:type="gramEnd"/>
      <w:r w:rsidRPr="003F2D64">
        <w:rPr>
          <w:sz w:val="22"/>
          <w:szCs w:val="22"/>
        </w:rPr>
        <w:t xml:space="preserve"> услуг и т.д.;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 знание систем взаимодействия с гражданами и организациями, учетные системы, обеспечивающие поддержку выполнения Федеральной налоговой службой основных задач и функций</w:t>
      </w:r>
    </w:p>
    <w:p w:rsidR="00744CC0" w:rsidRPr="003F2D64" w:rsidRDefault="00744CC0" w:rsidP="00744CC0">
      <w:pPr>
        <w:pStyle w:val="ConsPlusNormal"/>
        <w:ind w:firstLine="283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-  знание систем управления информационными ресурсами, информационно-аналитические систем, обеспечивающие сбор, обработку, хранение и анализ данных, системы управления электронными архивами, систем информационной безопасности, систем управления эксплуатацией</w:t>
      </w:r>
    </w:p>
    <w:p w:rsidR="00744CC0" w:rsidRPr="003F2D64" w:rsidRDefault="00744CC0" w:rsidP="00744CC0">
      <w:pPr>
        <w:ind w:firstLine="567"/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 xml:space="preserve">6.4. Наличие функциональных знаний: 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>-    технологии и средства обеспечения информационной безопасности;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>-    средства ведения классификаторов и каталогов;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 xml:space="preserve">- сетевое оборудование (роутеры, сетевые концентраторы, сетевые коммутаторы, маршрутизаторы, VPN-узлы), 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 xml:space="preserve">-   системы печати (принтеры, факсы, копиры), 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 xml:space="preserve">-   носители информации (жесткие диски, USB-накопители, CD/DVD приводы, </w:t>
      </w:r>
      <w:proofErr w:type="spellStart"/>
      <w:r w:rsidRPr="003F2D64">
        <w:rPr>
          <w:rFonts w:eastAsia="Calibri"/>
          <w:spacing w:val="-2"/>
          <w:sz w:val="22"/>
          <w:szCs w:val="22"/>
        </w:rPr>
        <w:t>floppy</w:t>
      </w:r>
      <w:proofErr w:type="spellEnd"/>
      <w:r w:rsidRPr="003F2D64">
        <w:rPr>
          <w:rFonts w:eastAsia="Calibri"/>
          <w:spacing w:val="-2"/>
          <w:sz w:val="22"/>
          <w:szCs w:val="22"/>
        </w:rPr>
        <w:t>);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>-   принципы работы сетевых протоколов, построения компьютерных сетей;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>-   локальные сети (протоколы, сетевое оборудование, принципы построения сетей).</w:t>
      </w:r>
    </w:p>
    <w:p w:rsidR="00744CC0" w:rsidRPr="003F2D64" w:rsidRDefault="00744CC0" w:rsidP="00744CC0">
      <w:pPr>
        <w:ind w:firstLine="567"/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6.5. Наличие базовых умений: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-  мыслить системно (стратегически);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- планировать, рационально использовать служебное время и достигать результата; управлять изменениями;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-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>- коммуникативные умения.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6.6. Наличие профессиональных умений: 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744CC0" w:rsidRPr="003F2D64" w:rsidRDefault="00744CC0" w:rsidP="00744CC0">
      <w:pPr>
        <w:rPr>
          <w:rFonts w:eastAsia="Calibri"/>
          <w:spacing w:val="-2"/>
          <w:sz w:val="22"/>
          <w:szCs w:val="22"/>
        </w:rPr>
      </w:pPr>
      <w:r w:rsidRPr="003F2D64">
        <w:rPr>
          <w:rFonts w:eastAsia="Calibri"/>
          <w:spacing w:val="-2"/>
          <w:sz w:val="22"/>
          <w:szCs w:val="22"/>
        </w:rPr>
        <w:t>-  умение пользоваться поисковыми системами в информационной сети "Интернет" и получение информации из правовых баз данных.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6.7. Наличие функциональных умений: </w:t>
      </w:r>
    </w:p>
    <w:p w:rsidR="00744CC0" w:rsidRPr="003F2D64" w:rsidRDefault="00744CC0" w:rsidP="00744CC0">
      <w:pPr>
        <w:pStyle w:val="ConsPlusNormal"/>
        <w:jc w:val="both"/>
        <w:rPr>
          <w:spacing w:val="-2"/>
          <w:sz w:val="22"/>
          <w:szCs w:val="22"/>
          <w:lang w:eastAsia="en-US"/>
        </w:rPr>
      </w:pPr>
      <w:r w:rsidRPr="003F2D64">
        <w:rPr>
          <w:spacing w:val="-2"/>
          <w:sz w:val="22"/>
          <w:szCs w:val="22"/>
          <w:lang w:eastAsia="en-US"/>
        </w:rPr>
        <w:t>- осуществление антивирусной защиты локальной сети и отдельных компьютеров;</w:t>
      </w:r>
    </w:p>
    <w:p w:rsidR="00744CC0" w:rsidRPr="003F2D64" w:rsidRDefault="00744CC0" w:rsidP="00744CC0">
      <w:pPr>
        <w:pStyle w:val="ConsPlusNormal"/>
        <w:jc w:val="both"/>
        <w:rPr>
          <w:spacing w:val="-2"/>
          <w:sz w:val="22"/>
          <w:szCs w:val="22"/>
          <w:lang w:eastAsia="en-US"/>
        </w:rPr>
      </w:pPr>
      <w:r w:rsidRPr="003F2D64">
        <w:rPr>
          <w:spacing w:val="-2"/>
          <w:sz w:val="22"/>
          <w:szCs w:val="22"/>
          <w:lang w:eastAsia="en-US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744CC0" w:rsidRPr="003F2D64" w:rsidRDefault="00744CC0" w:rsidP="00744CC0">
      <w:pPr>
        <w:pStyle w:val="ConsPlusNormal"/>
        <w:jc w:val="both"/>
        <w:rPr>
          <w:spacing w:val="-2"/>
          <w:sz w:val="22"/>
          <w:szCs w:val="22"/>
          <w:lang w:eastAsia="en-US"/>
        </w:rPr>
      </w:pPr>
      <w:r w:rsidRPr="003F2D64">
        <w:rPr>
          <w:spacing w:val="-2"/>
          <w:sz w:val="22"/>
          <w:szCs w:val="22"/>
          <w:lang w:eastAsia="en-US"/>
        </w:rPr>
        <w:t>- определение неисправности принтера, ксерокса, монитора.</w:t>
      </w:r>
    </w:p>
    <w:p w:rsidR="003D098C" w:rsidRPr="003F2D64" w:rsidRDefault="003D098C" w:rsidP="003D098C">
      <w:pPr>
        <w:pStyle w:val="ConsPlusNormal"/>
        <w:jc w:val="both"/>
        <w:outlineLvl w:val="0"/>
        <w:rPr>
          <w:rFonts w:eastAsia="Calibri"/>
          <w:sz w:val="22"/>
          <w:szCs w:val="22"/>
        </w:rPr>
      </w:pPr>
    </w:p>
    <w:p w:rsidR="00B2693E" w:rsidRPr="003F2D6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III. Должностные обязанности, права и ответственность</w:t>
      </w:r>
    </w:p>
    <w:p w:rsidR="00B2693E" w:rsidRPr="003F2D64" w:rsidRDefault="00B2693E">
      <w:pPr>
        <w:pStyle w:val="ConsPlusNormal"/>
        <w:jc w:val="both"/>
        <w:rPr>
          <w:sz w:val="22"/>
          <w:szCs w:val="22"/>
        </w:rPr>
      </w:pPr>
    </w:p>
    <w:p w:rsidR="00744CC0" w:rsidRPr="003F2D64" w:rsidRDefault="00744CC0" w:rsidP="00744CC0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F2D64">
          <w:rPr>
            <w:rStyle w:val="a4"/>
            <w:color w:val="000000"/>
            <w:sz w:val="22"/>
            <w:szCs w:val="22"/>
          </w:rPr>
          <w:t>статьями 14</w:t>
        </w:r>
      </w:hyperlink>
      <w:r w:rsidRPr="003F2D64">
        <w:rPr>
          <w:b/>
          <w:color w:val="000000"/>
          <w:sz w:val="22"/>
          <w:szCs w:val="22"/>
        </w:rPr>
        <w:t xml:space="preserve">, </w:t>
      </w:r>
      <w:hyperlink r:id="rId10" w:history="1">
        <w:r w:rsidRPr="003F2D64">
          <w:rPr>
            <w:rStyle w:val="a4"/>
            <w:color w:val="000000"/>
            <w:sz w:val="22"/>
            <w:szCs w:val="22"/>
          </w:rPr>
          <w:t>15</w:t>
        </w:r>
      </w:hyperlink>
      <w:r w:rsidRPr="003F2D64">
        <w:rPr>
          <w:b/>
          <w:color w:val="000000"/>
          <w:sz w:val="22"/>
          <w:szCs w:val="22"/>
        </w:rPr>
        <w:t xml:space="preserve">, </w:t>
      </w:r>
      <w:hyperlink r:id="rId11" w:history="1">
        <w:r w:rsidRPr="003F2D64">
          <w:rPr>
            <w:rStyle w:val="a4"/>
            <w:color w:val="000000"/>
            <w:sz w:val="22"/>
            <w:szCs w:val="22"/>
          </w:rPr>
          <w:t>17</w:t>
        </w:r>
      </w:hyperlink>
      <w:r w:rsidRPr="003F2D64">
        <w:rPr>
          <w:b/>
          <w:color w:val="000000"/>
          <w:sz w:val="22"/>
          <w:szCs w:val="22"/>
        </w:rPr>
        <w:t xml:space="preserve">, </w:t>
      </w:r>
      <w:hyperlink r:id="rId12" w:history="1">
        <w:r w:rsidRPr="003F2D64">
          <w:rPr>
            <w:rStyle w:val="a4"/>
            <w:color w:val="000000"/>
            <w:sz w:val="22"/>
            <w:szCs w:val="22"/>
          </w:rPr>
          <w:t>18</w:t>
        </w:r>
      </w:hyperlink>
      <w:r w:rsidRPr="003F2D64">
        <w:rPr>
          <w:b/>
          <w:sz w:val="22"/>
          <w:szCs w:val="22"/>
        </w:rPr>
        <w:t xml:space="preserve"> </w:t>
      </w:r>
      <w:r w:rsidRPr="003F2D64">
        <w:rPr>
          <w:sz w:val="22"/>
          <w:szCs w:val="22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F2D64">
          <w:rPr>
            <w:sz w:val="22"/>
            <w:szCs w:val="22"/>
          </w:rPr>
          <w:t>2004 г</w:t>
        </w:r>
      </w:smartTag>
      <w:r w:rsidRPr="003F2D64">
        <w:rPr>
          <w:sz w:val="22"/>
          <w:szCs w:val="22"/>
        </w:rPr>
        <w:t>. № 79-ФЗ «О государственной гражданской службе Российской Федерации».</w:t>
      </w:r>
    </w:p>
    <w:p w:rsidR="00744CC0" w:rsidRPr="003F2D64" w:rsidRDefault="00744CC0" w:rsidP="00744CC0">
      <w:pPr>
        <w:rPr>
          <w:rFonts w:eastAsia="Calibri"/>
          <w:sz w:val="22"/>
          <w:szCs w:val="22"/>
        </w:rPr>
      </w:pPr>
      <w:r w:rsidRPr="003F2D64">
        <w:rPr>
          <w:sz w:val="22"/>
          <w:szCs w:val="22"/>
        </w:rPr>
        <w:t xml:space="preserve">8. </w:t>
      </w:r>
      <w:r w:rsidRPr="003F2D64">
        <w:rPr>
          <w:rFonts w:eastAsia="Calibri"/>
          <w:sz w:val="22"/>
          <w:szCs w:val="22"/>
        </w:rPr>
        <w:t xml:space="preserve">В целях реализации задач и функций, возложенных на </w:t>
      </w:r>
      <w:proofErr w:type="gramStart"/>
      <w:r w:rsidRPr="003F2D64">
        <w:rPr>
          <w:rFonts w:eastAsia="Calibri"/>
          <w:sz w:val="22"/>
          <w:szCs w:val="22"/>
        </w:rPr>
        <w:t>отдел информационных технологий,  ведущий специалист-эксперт обязан</w:t>
      </w:r>
      <w:proofErr w:type="gramEnd"/>
      <w:r w:rsidRPr="003F2D64">
        <w:rPr>
          <w:rFonts w:eastAsia="Calibri"/>
          <w:sz w:val="22"/>
          <w:szCs w:val="22"/>
        </w:rPr>
        <w:t xml:space="preserve">: </w:t>
      </w:r>
    </w:p>
    <w:p w:rsidR="00744CC0" w:rsidRPr="003F2D64" w:rsidRDefault="00744CC0" w:rsidP="00744CC0">
      <w:pPr>
        <w:ind w:left="709" w:hanging="709"/>
        <w:rPr>
          <w:spacing w:val="-3"/>
          <w:sz w:val="22"/>
          <w:szCs w:val="22"/>
        </w:rPr>
      </w:pPr>
      <w:r w:rsidRPr="003F2D64">
        <w:rPr>
          <w:rFonts w:eastAsia="Calibri"/>
          <w:sz w:val="22"/>
          <w:szCs w:val="22"/>
        </w:rPr>
        <w:t xml:space="preserve">       -  </w:t>
      </w:r>
      <w:r w:rsidRPr="003F2D64">
        <w:rPr>
          <w:snapToGrid w:val="0"/>
          <w:sz w:val="22"/>
          <w:szCs w:val="22"/>
        </w:rPr>
        <w:t>обладать знанием предметной области, знать инструкции на рабочие места</w:t>
      </w:r>
      <w:r w:rsidRPr="003F2D64">
        <w:rPr>
          <w:sz w:val="22"/>
          <w:szCs w:val="22"/>
        </w:rPr>
        <w:t xml:space="preserve"> РМ6-2-1, РМ6-3-1, РМ6-4-1, РМ6-5-1, утвержденных приказом ФНС России от 10.06.2005г. №САЭ-3-25/262@,  </w:t>
      </w:r>
    </w:p>
    <w:p w:rsidR="00744CC0" w:rsidRPr="003F2D64" w:rsidRDefault="00744CC0" w:rsidP="00744CC0">
      <w:pPr>
        <w:numPr>
          <w:ilvl w:val="0"/>
          <w:numId w:val="14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Заниматься внедрением и сопровождением прикладных ведомственных программных средств.</w:t>
      </w:r>
    </w:p>
    <w:p w:rsidR="00744CC0" w:rsidRPr="003F2D64" w:rsidRDefault="00744CC0" w:rsidP="00744CC0">
      <w:pPr>
        <w:numPr>
          <w:ilvl w:val="0"/>
          <w:numId w:val="14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Обучать и консультировать пользователей прикладным ведомственным программным средствам.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Обеспечивать работоспособность аппаратной части, системного и прикладного программного обеспечения в Инспекции с привлечением специалистов ФКУ «Налог-Сервис»;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Производить мониторинг и техническое обслуживание аппаратных (в том числе сетевых) средств информационно-телекоммуникационной системы Инспекции совместно со специалистами ФКУ «Налог-Сервис»;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 xml:space="preserve">Администрирование ПК СЭОД, в частности установка обновлений, организация резервного копирования баз данных, предоставление доступа по заявкам, заполнение справочника </w:t>
      </w:r>
      <w:r w:rsidRPr="003F2D64">
        <w:rPr>
          <w:color w:val="000000"/>
          <w:sz w:val="22"/>
          <w:szCs w:val="22"/>
          <w:lang w:val="en-US"/>
        </w:rPr>
        <w:t>fn</w:t>
      </w:r>
      <w:r w:rsidRPr="003F2D64">
        <w:rPr>
          <w:color w:val="000000"/>
          <w:sz w:val="22"/>
          <w:szCs w:val="22"/>
        </w:rPr>
        <w:t xml:space="preserve">74, добавление пользователям групп доступа </w:t>
      </w:r>
      <w:r w:rsidRPr="003F2D64">
        <w:rPr>
          <w:color w:val="000000"/>
          <w:sz w:val="22"/>
          <w:szCs w:val="22"/>
          <w:lang w:val="en-US"/>
        </w:rPr>
        <w:t>fn</w:t>
      </w:r>
      <w:r w:rsidRPr="003F2D64">
        <w:rPr>
          <w:color w:val="000000"/>
          <w:sz w:val="22"/>
          <w:szCs w:val="22"/>
        </w:rPr>
        <w:t>1190.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Администрирование пользователей, предоставление доступа по заявкам, к шаблонам и ролям ПО ЕКП АИС «Налог-3».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 xml:space="preserve">Администрирование ПО СЭД </w:t>
      </w:r>
      <w:r w:rsidRPr="003F2D64">
        <w:rPr>
          <w:color w:val="000000"/>
          <w:sz w:val="22"/>
          <w:szCs w:val="22"/>
          <w:lang w:val="en-US"/>
        </w:rPr>
        <w:t>Lotus</w:t>
      </w:r>
      <w:r w:rsidRPr="003F2D64">
        <w:rPr>
          <w:color w:val="000000"/>
          <w:sz w:val="22"/>
          <w:szCs w:val="22"/>
        </w:rPr>
        <w:t>, заведение новых пользователей по заявкам. Добавление в БД Справочник МНС, организация резервного копирования баз данных.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Администрирование ПО ГНИВЦ Прием -3, работа с пользователями, установка обновлений, организация резервного копирования баз данных.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 xml:space="preserve">Добавление новой техники в ЭПО, через заявку в ФКУ  «Налог-Сервис». Добавлять контракты по расходам на средства связи в ЭКП, через заявку в ФКУ  «Налог-Сервис». </w:t>
      </w:r>
    </w:p>
    <w:p w:rsidR="00744CC0" w:rsidRPr="003F2D64" w:rsidRDefault="00744CC0" w:rsidP="00744CC0">
      <w:pPr>
        <w:pStyle w:val="af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709" w:hanging="425"/>
        <w:rPr>
          <w:color w:val="000000"/>
          <w:sz w:val="22"/>
          <w:lang w:val="ru-RU"/>
        </w:rPr>
      </w:pPr>
      <w:r w:rsidRPr="003F2D64">
        <w:rPr>
          <w:color w:val="000000"/>
          <w:sz w:val="22"/>
          <w:lang w:val="ru-RU"/>
        </w:rPr>
        <w:t>Мониторинг доставки уведомлений из СЭД ИФНС в электронный сервисы «Личный кабинет налогоплательщика ЮЛ», «Личный кабинет налогоплательщика ИП», «Личный кабинет налогоплательщика ФЛ». Корректировка настроек в СЭД ИФНС, обеспечивающих правильную обработку обращений. Оказание оперативной помощи в случае возникновения технических проблем;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 xml:space="preserve">Мониторинг обновления справочной системы «Консультант+».  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Работать с заявками по администрированию ЕСК в ФКУ  «Налог-Сервис», через сайт технической поддержки.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Работать с заявками по установке и обновлению ведомственного программного обеспечения на рабочих станциях инспекторов, на гостевых компьютерах в ФКУ  «Налог-Сервис», через сайт технической поддержки.</w:t>
      </w:r>
    </w:p>
    <w:p w:rsidR="00744CC0" w:rsidRPr="003F2D64" w:rsidRDefault="00744CC0" w:rsidP="00744CC0">
      <w:pPr>
        <w:numPr>
          <w:ilvl w:val="0"/>
          <w:numId w:val="12"/>
        </w:numPr>
        <w:shd w:val="clear" w:color="auto" w:fill="FFFFFF"/>
        <w:ind w:left="714" w:hanging="357"/>
        <w:rPr>
          <w:sz w:val="22"/>
          <w:szCs w:val="22"/>
        </w:rPr>
      </w:pPr>
      <w:r w:rsidRPr="003F2D64">
        <w:rPr>
          <w:sz w:val="22"/>
          <w:szCs w:val="22"/>
        </w:rPr>
        <w:t xml:space="preserve">Исполнять функциональные обязанности и замещать отсутствующих сотрудников </w:t>
      </w:r>
      <w:r w:rsidRPr="003F2D64">
        <w:rPr>
          <w:spacing w:val="5"/>
          <w:sz w:val="22"/>
          <w:szCs w:val="22"/>
        </w:rPr>
        <w:t>в случаях их отсутствия (очередной отпуск, временная нетрудоспособность, курсы повышения квалификации, командировка)</w:t>
      </w:r>
      <w:r w:rsidRPr="003F2D64">
        <w:rPr>
          <w:sz w:val="22"/>
          <w:szCs w:val="22"/>
        </w:rPr>
        <w:t>.</w:t>
      </w:r>
      <w:r w:rsidRPr="003F2D64">
        <w:rPr>
          <w:spacing w:val="5"/>
          <w:sz w:val="22"/>
          <w:szCs w:val="22"/>
        </w:rPr>
        <w:t xml:space="preserve"> </w:t>
      </w:r>
    </w:p>
    <w:p w:rsidR="00744CC0" w:rsidRPr="003F2D64" w:rsidRDefault="00744CC0" w:rsidP="00744CC0">
      <w:pPr>
        <w:numPr>
          <w:ilvl w:val="0"/>
          <w:numId w:val="12"/>
        </w:numPr>
        <w:autoSpaceDE w:val="0"/>
        <w:autoSpaceDN w:val="0"/>
        <w:adjustRightInd w:val="0"/>
        <w:ind w:left="714" w:hanging="357"/>
        <w:rPr>
          <w:color w:val="000000"/>
          <w:sz w:val="22"/>
          <w:szCs w:val="22"/>
        </w:rPr>
      </w:pPr>
      <w:r w:rsidRPr="003F2D64">
        <w:rPr>
          <w:color w:val="000000"/>
          <w:sz w:val="22"/>
          <w:szCs w:val="22"/>
        </w:rPr>
        <w:t>Консультировать по вопросам, курируемым отделом;</w:t>
      </w:r>
    </w:p>
    <w:p w:rsidR="00744CC0" w:rsidRPr="003F2D64" w:rsidRDefault="00744CC0" w:rsidP="00744CC0">
      <w:pPr>
        <w:numPr>
          <w:ilvl w:val="0"/>
          <w:numId w:val="12"/>
        </w:numPr>
        <w:ind w:left="714" w:hanging="357"/>
        <w:rPr>
          <w:sz w:val="22"/>
          <w:szCs w:val="22"/>
        </w:rPr>
      </w:pPr>
      <w:r w:rsidRPr="003F2D64">
        <w:rPr>
          <w:sz w:val="22"/>
          <w:szCs w:val="22"/>
        </w:rPr>
        <w:t>Выполнять прямые указания начальника отдела.</w:t>
      </w:r>
    </w:p>
    <w:p w:rsidR="00744CC0" w:rsidRPr="003F2D64" w:rsidRDefault="00744CC0" w:rsidP="00744CC0">
      <w:pPr>
        <w:ind w:firstLine="540"/>
        <w:rPr>
          <w:bCs/>
          <w:sz w:val="22"/>
          <w:szCs w:val="22"/>
        </w:rPr>
      </w:pPr>
      <w:r w:rsidRPr="003F2D64">
        <w:rPr>
          <w:sz w:val="22"/>
          <w:szCs w:val="22"/>
        </w:rPr>
        <w:t>9. В целях исполнения возложенных должностных обязанностей</w:t>
      </w:r>
      <w:r w:rsidRPr="003F2D64">
        <w:rPr>
          <w:bCs/>
          <w:sz w:val="22"/>
          <w:szCs w:val="22"/>
        </w:rPr>
        <w:t xml:space="preserve"> ведущий </w:t>
      </w:r>
      <w:r w:rsidRPr="003F2D64">
        <w:rPr>
          <w:spacing w:val="5"/>
          <w:sz w:val="22"/>
          <w:szCs w:val="22"/>
        </w:rPr>
        <w:t>специалист-эксперт</w:t>
      </w:r>
      <w:r w:rsidRPr="003F2D64">
        <w:rPr>
          <w:spacing w:val="7"/>
          <w:sz w:val="22"/>
          <w:szCs w:val="22"/>
        </w:rPr>
        <w:t xml:space="preserve"> отдела </w:t>
      </w:r>
      <w:r w:rsidRPr="003F2D64">
        <w:rPr>
          <w:bCs/>
          <w:sz w:val="22"/>
          <w:szCs w:val="22"/>
        </w:rPr>
        <w:t xml:space="preserve">информационных технологий,  имеет право:  </w:t>
      </w:r>
    </w:p>
    <w:p w:rsidR="00744CC0" w:rsidRPr="003F2D64" w:rsidRDefault="00744CC0" w:rsidP="00744CC0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14" w:hanging="357"/>
        <w:rPr>
          <w:sz w:val="22"/>
          <w:szCs w:val="22"/>
        </w:rPr>
      </w:pPr>
      <w:r w:rsidRPr="003F2D64">
        <w:rPr>
          <w:sz w:val="22"/>
          <w:szCs w:val="22"/>
        </w:rPr>
        <w:t>Обращаться к руководству отдела за информацией по вопросам исполнения функциональных обязанностей;</w:t>
      </w:r>
    </w:p>
    <w:p w:rsidR="00744CC0" w:rsidRPr="003F2D64" w:rsidRDefault="00744CC0" w:rsidP="00744CC0">
      <w:pPr>
        <w:pStyle w:val="ConsNormal"/>
        <w:widowControl/>
        <w:numPr>
          <w:ilvl w:val="0"/>
          <w:numId w:val="1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3F2D64">
        <w:rPr>
          <w:rFonts w:ascii="Times New Roman" w:hAnsi="Times New Roman" w:cs="Times New Roman"/>
          <w:sz w:val="22"/>
          <w:szCs w:val="22"/>
        </w:rPr>
        <w:t>Вносить предложения для обсуждения руководством отдела по вопросам, отнесенным к его ведению.</w:t>
      </w:r>
    </w:p>
    <w:p w:rsidR="00744CC0" w:rsidRPr="003F2D64" w:rsidRDefault="00744CC0" w:rsidP="00744CC0">
      <w:pPr>
        <w:numPr>
          <w:ilvl w:val="0"/>
          <w:numId w:val="13"/>
        </w:numPr>
        <w:rPr>
          <w:bCs/>
          <w:sz w:val="22"/>
          <w:szCs w:val="22"/>
        </w:rPr>
      </w:pPr>
      <w:r w:rsidRPr="003F2D64">
        <w:rPr>
          <w:bCs/>
          <w:sz w:val="22"/>
          <w:szCs w:val="22"/>
        </w:rPr>
        <w:t>Получать от руководителей и специалистов структурных подразделений информацию, необходимую для осуществления своей деятельности.</w:t>
      </w:r>
    </w:p>
    <w:p w:rsidR="00744CC0" w:rsidRPr="003F2D64" w:rsidRDefault="00744CC0" w:rsidP="00744CC0">
      <w:pPr>
        <w:numPr>
          <w:ilvl w:val="0"/>
          <w:numId w:val="13"/>
        </w:numPr>
        <w:rPr>
          <w:bCs/>
          <w:sz w:val="22"/>
          <w:szCs w:val="22"/>
        </w:rPr>
      </w:pPr>
      <w:r w:rsidRPr="003F2D64">
        <w:rPr>
          <w:bCs/>
          <w:sz w:val="22"/>
          <w:szCs w:val="22"/>
        </w:rPr>
        <w:t>Представлять на рассмотрение руководства предложения по вопросам своей деятельности.</w:t>
      </w:r>
    </w:p>
    <w:p w:rsidR="00744CC0" w:rsidRPr="003F2D64" w:rsidRDefault="00744CC0" w:rsidP="00744CC0">
      <w:pPr>
        <w:numPr>
          <w:ilvl w:val="0"/>
          <w:numId w:val="13"/>
        </w:numPr>
        <w:rPr>
          <w:bCs/>
          <w:sz w:val="22"/>
          <w:szCs w:val="22"/>
        </w:rPr>
      </w:pPr>
      <w:r w:rsidRPr="003F2D64">
        <w:rPr>
          <w:bCs/>
          <w:sz w:val="22"/>
          <w:szCs w:val="22"/>
        </w:rPr>
        <w:t xml:space="preserve">Требовать от руководства оказания в содействия в исполнении своих должностных обязанностей.  </w:t>
      </w:r>
    </w:p>
    <w:p w:rsidR="00744CC0" w:rsidRPr="003F2D64" w:rsidRDefault="00744CC0" w:rsidP="00744CC0">
      <w:pPr>
        <w:numPr>
          <w:ilvl w:val="0"/>
          <w:numId w:val="13"/>
        </w:numPr>
        <w:rPr>
          <w:bCs/>
          <w:sz w:val="22"/>
          <w:szCs w:val="22"/>
        </w:rPr>
      </w:pPr>
      <w:r w:rsidRPr="003F2D64">
        <w:rPr>
          <w:bCs/>
          <w:sz w:val="22"/>
          <w:szCs w:val="22"/>
        </w:rPr>
        <w:lastRenderedPageBreak/>
        <w:t>На переподготовку и повышение квалификации за счет средств федерального бюджета.</w:t>
      </w:r>
    </w:p>
    <w:p w:rsidR="00744CC0" w:rsidRPr="003F2D64" w:rsidRDefault="00744CC0" w:rsidP="00744CC0">
      <w:pPr>
        <w:pStyle w:val="ConsNormal"/>
        <w:widowControl/>
        <w:numPr>
          <w:ilvl w:val="0"/>
          <w:numId w:val="1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3F2D64">
        <w:rPr>
          <w:rFonts w:ascii="Times New Roman" w:hAnsi="Times New Roman" w:cs="Times New Roman"/>
          <w:sz w:val="22"/>
          <w:szCs w:val="22"/>
        </w:rPr>
        <w:t>Докладывать начальнику отдела о выявленных нарушениях действующего законодательства в пределах своей компетенции.</w:t>
      </w:r>
    </w:p>
    <w:p w:rsidR="00744CC0" w:rsidRPr="003F2D64" w:rsidRDefault="00744CC0" w:rsidP="00744CC0">
      <w:pPr>
        <w:pStyle w:val="ConsNormal"/>
        <w:widowControl/>
        <w:numPr>
          <w:ilvl w:val="0"/>
          <w:numId w:val="1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3F2D64">
        <w:rPr>
          <w:rFonts w:ascii="Times New Roman" w:hAnsi="Times New Roman" w:cs="Times New Roman"/>
          <w:sz w:val="22"/>
          <w:szCs w:val="22"/>
        </w:rPr>
        <w:t>Вносить предложения по совершенствованию стиля и методов работы отдела, связанные с предупреждением нарушений действующего законодательства.</w:t>
      </w:r>
    </w:p>
    <w:p w:rsidR="00744CC0" w:rsidRPr="003F2D64" w:rsidRDefault="00744CC0" w:rsidP="00744CC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>Требовать от работников отделов Инспекции выполнения «Правил эксплуатации компьютерной техники», а в случае нарушений составлять акты и передавать экземпляр начальнику отдела и руководству инспекции;</w:t>
      </w:r>
    </w:p>
    <w:p w:rsidR="00744CC0" w:rsidRPr="003F2D64" w:rsidRDefault="00744CC0" w:rsidP="00744CC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>Вносить предложения и замечания о работе ведомственных прикладных программ начальнику отдела для обобщения и доведения до сведения разработчиков;</w:t>
      </w:r>
    </w:p>
    <w:p w:rsidR="00744CC0" w:rsidRPr="003F2D64" w:rsidRDefault="00744CC0" w:rsidP="00744CC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>Привлекать к работе в качестве консультантов специалистов структурных подразделений инспекции;</w:t>
      </w:r>
    </w:p>
    <w:p w:rsidR="00744CC0" w:rsidRPr="003F2D64" w:rsidRDefault="00744CC0" w:rsidP="00744CC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>Участвовать в составлении планов и графиков автоматизации налоговой инспекции.</w:t>
      </w:r>
    </w:p>
    <w:p w:rsidR="00744CC0" w:rsidRPr="003F2D64" w:rsidRDefault="00744CC0" w:rsidP="00744CC0">
      <w:pPr>
        <w:ind w:left="57" w:firstLine="652"/>
        <w:rPr>
          <w:sz w:val="22"/>
          <w:szCs w:val="22"/>
        </w:rPr>
      </w:pPr>
      <w:r w:rsidRPr="003F2D64">
        <w:rPr>
          <w:sz w:val="22"/>
          <w:szCs w:val="22"/>
        </w:rPr>
        <w:t xml:space="preserve">10. </w:t>
      </w:r>
      <w:proofErr w:type="gramStart"/>
      <w:r w:rsidRPr="003F2D64">
        <w:rPr>
          <w:sz w:val="22"/>
          <w:szCs w:val="22"/>
        </w:rPr>
        <w:t xml:space="preserve">Ведущий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3F2D64">
          <w:rPr>
            <w:sz w:val="22"/>
            <w:szCs w:val="22"/>
          </w:rPr>
          <w:t>Положением</w:t>
        </w:r>
      </w:hyperlink>
      <w:r w:rsidRPr="003F2D64">
        <w:rPr>
          <w:sz w:val="22"/>
          <w:szCs w:val="22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 и коллективным договором инспекции.</w:t>
      </w:r>
      <w:proofErr w:type="gramEnd"/>
    </w:p>
    <w:p w:rsidR="00D35813" w:rsidRPr="003F2D64" w:rsidRDefault="00B2693E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11. </w:t>
      </w:r>
      <w:r w:rsidR="00744CC0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 xml:space="preserve">специалист-эксперт </w:t>
      </w:r>
      <w:r w:rsidR="00D35813" w:rsidRPr="003F2D64">
        <w:rPr>
          <w:sz w:val="22"/>
          <w:szCs w:val="22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604DE" w:rsidRPr="003F2D64">
        <w:rPr>
          <w:sz w:val="22"/>
          <w:szCs w:val="22"/>
        </w:rPr>
        <w:t>ведущий</w:t>
      </w:r>
      <w:r w:rsidR="00D35813" w:rsidRPr="003F2D64">
        <w:rPr>
          <w:sz w:val="22"/>
          <w:szCs w:val="22"/>
        </w:rPr>
        <w:t xml:space="preserve"> </w:t>
      </w:r>
      <w:r w:rsidR="002F2D92" w:rsidRPr="003F2D64">
        <w:rPr>
          <w:sz w:val="22"/>
          <w:szCs w:val="22"/>
        </w:rPr>
        <w:t>специалист-эксперт</w:t>
      </w:r>
      <w:r w:rsidR="00D35813" w:rsidRPr="003F2D64">
        <w:rPr>
          <w:sz w:val="22"/>
          <w:szCs w:val="22"/>
        </w:rPr>
        <w:t xml:space="preserve"> несет ответственность </w:t>
      </w:r>
      <w:proofErr w:type="gramStart"/>
      <w:r w:rsidR="00D35813" w:rsidRPr="003F2D64">
        <w:rPr>
          <w:sz w:val="22"/>
          <w:szCs w:val="22"/>
        </w:rPr>
        <w:t>за</w:t>
      </w:r>
      <w:proofErr w:type="gramEnd"/>
      <w:r w:rsidR="00D35813" w:rsidRPr="003F2D64">
        <w:rPr>
          <w:sz w:val="22"/>
          <w:szCs w:val="22"/>
        </w:rPr>
        <w:t>:</w:t>
      </w:r>
    </w:p>
    <w:p w:rsidR="00D35813" w:rsidRPr="003F2D64" w:rsidRDefault="002E51CD" w:rsidP="00A92A32">
      <w:pPr>
        <w:rPr>
          <w:iCs/>
          <w:spacing w:val="-1"/>
          <w:sz w:val="22"/>
          <w:szCs w:val="22"/>
        </w:rPr>
      </w:pPr>
      <w:r w:rsidRPr="003F2D64">
        <w:rPr>
          <w:iCs/>
          <w:spacing w:val="-1"/>
          <w:sz w:val="22"/>
          <w:szCs w:val="22"/>
        </w:rPr>
        <w:t xml:space="preserve">- </w:t>
      </w:r>
      <w:r w:rsidR="00D35813" w:rsidRPr="003F2D64">
        <w:rPr>
          <w:iCs/>
          <w:spacing w:val="-1"/>
          <w:sz w:val="22"/>
          <w:szCs w:val="22"/>
        </w:rPr>
        <w:t>действие или бездействия, ведущие к нарушению прав и законных интересов граждан;</w:t>
      </w:r>
    </w:p>
    <w:p w:rsidR="00D35813" w:rsidRPr="003F2D64" w:rsidRDefault="002E51CD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D35813" w:rsidRPr="003F2D64">
        <w:rPr>
          <w:sz w:val="22"/>
          <w:szCs w:val="22"/>
        </w:rPr>
        <w:t xml:space="preserve">несоблюдение законов и иных нормативных правовых актов Российской </w:t>
      </w:r>
      <w:r w:rsidR="00D35813" w:rsidRPr="003F2D64">
        <w:rPr>
          <w:spacing w:val="3"/>
          <w:sz w:val="22"/>
          <w:szCs w:val="22"/>
        </w:rPr>
        <w:t xml:space="preserve">Федерации, приказов, распоряжений, инструкций и методических указаний </w:t>
      </w:r>
      <w:r w:rsidR="00D35813" w:rsidRPr="003F2D64">
        <w:rPr>
          <w:spacing w:val="-2"/>
          <w:sz w:val="22"/>
          <w:szCs w:val="22"/>
        </w:rPr>
        <w:t>ФНС России, приказов, распоряжений Управления, Инспекции;</w:t>
      </w:r>
    </w:p>
    <w:p w:rsidR="00D35813" w:rsidRPr="003F2D64" w:rsidRDefault="002E51CD" w:rsidP="00A92A32">
      <w:pPr>
        <w:rPr>
          <w:spacing w:val="-1"/>
          <w:sz w:val="22"/>
          <w:szCs w:val="22"/>
        </w:rPr>
      </w:pPr>
      <w:r w:rsidRPr="003F2D64">
        <w:rPr>
          <w:spacing w:val="-1"/>
          <w:sz w:val="22"/>
          <w:szCs w:val="22"/>
        </w:rPr>
        <w:t xml:space="preserve">- </w:t>
      </w:r>
      <w:r w:rsidR="00D35813" w:rsidRPr="003F2D64">
        <w:rPr>
          <w:spacing w:val="-1"/>
          <w:sz w:val="22"/>
          <w:szCs w:val="22"/>
        </w:rPr>
        <w:t>невыполнение правил трудовой и исполнительской дисциплины, несоблюдение Служебного распорядка Инспекции, правил охраны труда, техники безопасности, противопожарной защиты;</w:t>
      </w:r>
    </w:p>
    <w:p w:rsidR="00D35813" w:rsidRPr="003F2D64" w:rsidRDefault="002E51CD" w:rsidP="00A92A32">
      <w:pPr>
        <w:rPr>
          <w:sz w:val="22"/>
          <w:szCs w:val="22"/>
        </w:rPr>
      </w:pPr>
      <w:r w:rsidRPr="003F2D64">
        <w:rPr>
          <w:spacing w:val="-1"/>
          <w:sz w:val="22"/>
          <w:szCs w:val="22"/>
        </w:rPr>
        <w:t xml:space="preserve">- </w:t>
      </w:r>
      <w:r w:rsidR="00D35813" w:rsidRPr="003F2D64">
        <w:rPr>
          <w:spacing w:val="-1"/>
          <w:sz w:val="22"/>
          <w:szCs w:val="22"/>
        </w:rPr>
        <w:t>разглашение государственной тайны, служебной информации, информации ограниченного доступа (</w:t>
      </w:r>
      <w:r w:rsidR="00D35813" w:rsidRPr="003F2D64">
        <w:rPr>
          <w:sz w:val="22"/>
          <w:szCs w:val="22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="00D35813" w:rsidRPr="003F2D64">
        <w:rPr>
          <w:spacing w:val="-1"/>
          <w:sz w:val="22"/>
          <w:szCs w:val="22"/>
        </w:rPr>
        <w:t>;</w:t>
      </w:r>
    </w:p>
    <w:p w:rsidR="00D35813" w:rsidRPr="003F2D64" w:rsidRDefault="002E51CD" w:rsidP="00A92A32">
      <w:pPr>
        <w:rPr>
          <w:sz w:val="22"/>
          <w:szCs w:val="22"/>
        </w:rPr>
      </w:pPr>
      <w:r w:rsidRPr="003F2D64">
        <w:rPr>
          <w:spacing w:val="-1"/>
          <w:sz w:val="22"/>
          <w:szCs w:val="22"/>
        </w:rPr>
        <w:t xml:space="preserve">- </w:t>
      </w:r>
      <w:r w:rsidR="00D35813" w:rsidRPr="003F2D64">
        <w:rPr>
          <w:spacing w:val="-1"/>
          <w:sz w:val="22"/>
          <w:szCs w:val="22"/>
        </w:rPr>
        <w:t>невыполнение требований</w:t>
      </w:r>
      <w:r w:rsidR="00D35813" w:rsidRPr="003F2D64">
        <w:rPr>
          <w:sz w:val="22"/>
          <w:szCs w:val="22"/>
        </w:rPr>
        <w:t>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D35813" w:rsidRPr="003F2D64" w:rsidRDefault="002E51CD" w:rsidP="00A92A32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D35813" w:rsidRPr="003F2D64">
        <w:rPr>
          <w:sz w:val="22"/>
          <w:szCs w:val="22"/>
        </w:rPr>
        <w:t>нарушение Кодекса этики и служебного поведения государственных служащих Федеральной налоговой службы.</w:t>
      </w:r>
    </w:p>
    <w:p w:rsidR="00B2693E" w:rsidRPr="003F2D64" w:rsidRDefault="00B2693E">
      <w:pPr>
        <w:pStyle w:val="ConsPlusNormal"/>
        <w:jc w:val="both"/>
        <w:rPr>
          <w:sz w:val="22"/>
          <w:szCs w:val="22"/>
        </w:rPr>
      </w:pPr>
    </w:p>
    <w:p w:rsidR="006C0D68" w:rsidRPr="003F2D64" w:rsidRDefault="006C0D68">
      <w:pPr>
        <w:pStyle w:val="ConsPlusNormal"/>
        <w:jc w:val="center"/>
        <w:rPr>
          <w:b/>
          <w:sz w:val="22"/>
          <w:szCs w:val="22"/>
        </w:rPr>
      </w:pPr>
    </w:p>
    <w:p w:rsidR="00B2693E" w:rsidRPr="003F2D64" w:rsidRDefault="00B2693E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 xml:space="preserve">IV. Перечень вопросов, по которым </w:t>
      </w:r>
      <w:r w:rsidR="00744CC0" w:rsidRPr="003F2D64">
        <w:rPr>
          <w:b/>
          <w:sz w:val="22"/>
          <w:szCs w:val="22"/>
        </w:rPr>
        <w:t>ведущий</w:t>
      </w:r>
      <w:r w:rsidR="00340E8A" w:rsidRPr="003F2D64">
        <w:rPr>
          <w:b/>
          <w:sz w:val="22"/>
          <w:szCs w:val="22"/>
        </w:rPr>
        <w:t xml:space="preserve"> </w:t>
      </w:r>
      <w:r w:rsidR="00C45D58" w:rsidRPr="003F2D64">
        <w:rPr>
          <w:b/>
          <w:sz w:val="22"/>
          <w:szCs w:val="22"/>
        </w:rPr>
        <w:t>специалист-экспе</w:t>
      </w:r>
      <w:proofErr w:type="gramStart"/>
      <w:r w:rsidR="00C45D58" w:rsidRPr="003F2D64">
        <w:rPr>
          <w:b/>
          <w:sz w:val="22"/>
          <w:szCs w:val="22"/>
        </w:rPr>
        <w:t>рт</w:t>
      </w:r>
      <w:r w:rsidR="00C45D58" w:rsidRPr="003F2D64">
        <w:rPr>
          <w:sz w:val="22"/>
          <w:szCs w:val="22"/>
        </w:rPr>
        <w:t xml:space="preserve"> </w:t>
      </w:r>
      <w:r w:rsidRPr="003F2D64">
        <w:rPr>
          <w:b/>
          <w:sz w:val="22"/>
          <w:szCs w:val="22"/>
        </w:rPr>
        <w:t>впр</w:t>
      </w:r>
      <w:proofErr w:type="gramEnd"/>
      <w:r w:rsidRPr="003F2D64">
        <w:rPr>
          <w:b/>
          <w:sz w:val="22"/>
          <w:szCs w:val="22"/>
        </w:rPr>
        <w:t>аве или обязан самостоятельно принимать управленческие</w:t>
      </w:r>
      <w:r w:rsidR="00961DEF" w:rsidRPr="003F2D64">
        <w:rPr>
          <w:b/>
          <w:sz w:val="22"/>
          <w:szCs w:val="22"/>
        </w:rPr>
        <w:t xml:space="preserve"> </w:t>
      </w:r>
      <w:r w:rsidRPr="003F2D64">
        <w:rPr>
          <w:b/>
          <w:sz w:val="22"/>
          <w:szCs w:val="22"/>
        </w:rPr>
        <w:t>и иные решения</w:t>
      </w:r>
    </w:p>
    <w:p w:rsidR="00961DEF" w:rsidRPr="003F2D64" w:rsidRDefault="00961DEF">
      <w:pPr>
        <w:pStyle w:val="ConsPlusNormal"/>
        <w:jc w:val="center"/>
        <w:rPr>
          <w:b/>
          <w:sz w:val="22"/>
          <w:szCs w:val="22"/>
        </w:rPr>
      </w:pPr>
    </w:p>
    <w:p w:rsidR="000B4EDF" w:rsidRPr="003F2D64" w:rsidRDefault="000B4EDF" w:rsidP="002E51CD">
      <w:pPr>
        <w:pStyle w:val="ConsPlusNormal"/>
        <w:ind w:firstLine="54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>12. При исполнении служебных обязанностей</w:t>
      </w:r>
      <w:r w:rsidR="0049043E" w:rsidRPr="003F2D64">
        <w:rPr>
          <w:sz w:val="22"/>
          <w:szCs w:val="22"/>
        </w:rPr>
        <w:t xml:space="preserve"> </w:t>
      </w:r>
      <w:r w:rsidR="00744CC0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>специалист-экспе</w:t>
      </w:r>
      <w:proofErr w:type="gramStart"/>
      <w:r w:rsidR="00C45D58" w:rsidRPr="003F2D64">
        <w:rPr>
          <w:sz w:val="22"/>
          <w:szCs w:val="22"/>
        </w:rPr>
        <w:t>рт</w:t>
      </w:r>
      <w:r w:rsidR="00340E8A" w:rsidRPr="003F2D64">
        <w:rPr>
          <w:sz w:val="22"/>
          <w:szCs w:val="22"/>
        </w:rPr>
        <w:t xml:space="preserve"> </w:t>
      </w:r>
      <w:r w:rsidRPr="003F2D64">
        <w:rPr>
          <w:sz w:val="22"/>
          <w:szCs w:val="22"/>
        </w:rPr>
        <w:t>впр</w:t>
      </w:r>
      <w:proofErr w:type="gramEnd"/>
      <w:r w:rsidRPr="003F2D64">
        <w:rPr>
          <w:sz w:val="22"/>
          <w:szCs w:val="22"/>
        </w:rPr>
        <w:t xml:space="preserve">аве самостоятельно принимать решения по вопросам: </w:t>
      </w:r>
    </w:p>
    <w:p w:rsidR="000B4EDF" w:rsidRPr="003F2D64" w:rsidRDefault="002E51CD" w:rsidP="002E51CD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0B4EDF" w:rsidRPr="003F2D64">
        <w:rPr>
          <w:sz w:val="22"/>
          <w:szCs w:val="22"/>
        </w:rPr>
        <w:t>принятия участия в рассмотрении, согласовании протоколов, служебных записок, методических писем, отчетов, планов, докладов и т.д.;</w:t>
      </w:r>
    </w:p>
    <w:p w:rsidR="000B4EDF" w:rsidRPr="003F2D64" w:rsidRDefault="002E51CD" w:rsidP="002E51CD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0B4EDF" w:rsidRPr="003F2D64">
        <w:rPr>
          <w:sz w:val="22"/>
          <w:szCs w:val="22"/>
        </w:rPr>
        <w:t>принятия решения о соответствии представленных документов требованиям законодательства, их достоверности и полноты в пределах своей компетенции;</w:t>
      </w:r>
    </w:p>
    <w:p w:rsidR="000B4EDF" w:rsidRPr="003F2D64" w:rsidRDefault="002E51CD" w:rsidP="002E51CD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0B4EDF" w:rsidRPr="003F2D64">
        <w:rPr>
          <w:sz w:val="22"/>
          <w:szCs w:val="22"/>
        </w:rPr>
        <w:t>заверения надлежащим образом копии какого-либо документа.</w:t>
      </w:r>
    </w:p>
    <w:p w:rsidR="002E51CD" w:rsidRPr="003F2D64" w:rsidRDefault="002E51CD" w:rsidP="002E51C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F260B7" w:rsidRPr="003F2D64">
        <w:rPr>
          <w:sz w:val="22"/>
          <w:szCs w:val="22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2E51CD" w:rsidRPr="003F2D64" w:rsidRDefault="002E51CD" w:rsidP="002E51C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F260B7" w:rsidRPr="003F2D64">
        <w:rPr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0B4EDF" w:rsidRPr="003F2D64" w:rsidRDefault="002E51CD" w:rsidP="002E51C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F260B7" w:rsidRPr="003F2D64">
        <w:rPr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0B4EDF" w:rsidRPr="003F2D64" w:rsidRDefault="000B4EDF" w:rsidP="002E51CD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>13. При исполнении служебных обязанностей</w:t>
      </w:r>
      <w:r w:rsidR="0049043E" w:rsidRPr="003F2D64">
        <w:rPr>
          <w:sz w:val="22"/>
          <w:szCs w:val="22"/>
        </w:rPr>
        <w:t xml:space="preserve"> </w:t>
      </w:r>
      <w:r w:rsidR="00744CC0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>специалист-эксперт</w:t>
      </w:r>
      <w:r w:rsidR="00340E8A" w:rsidRPr="003F2D64">
        <w:rPr>
          <w:sz w:val="22"/>
          <w:szCs w:val="22"/>
        </w:rPr>
        <w:t xml:space="preserve"> </w:t>
      </w:r>
      <w:r w:rsidRPr="003F2D64">
        <w:rPr>
          <w:sz w:val="22"/>
          <w:szCs w:val="22"/>
        </w:rPr>
        <w:t>обязан самостоятельно принимать решения по вопросам:</w:t>
      </w:r>
    </w:p>
    <w:p w:rsidR="00692CA7" w:rsidRPr="003F2D64" w:rsidRDefault="002E51CD" w:rsidP="002E51CD">
      <w:pPr>
        <w:rPr>
          <w:sz w:val="22"/>
          <w:szCs w:val="22"/>
        </w:rPr>
      </w:pPr>
      <w:r w:rsidRPr="003F2D64">
        <w:rPr>
          <w:sz w:val="22"/>
          <w:szCs w:val="22"/>
        </w:rPr>
        <w:lastRenderedPageBreak/>
        <w:t xml:space="preserve">- </w:t>
      </w:r>
      <w:r w:rsidR="00692CA7" w:rsidRPr="003F2D64">
        <w:rPr>
          <w:sz w:val="22"/>
          <w:szCs w:val="22"/>
        </w:rPr>
        <w:t>участия в рассмотрении служебной записки, информационного, методического или обзорного письма, отчета, плана, доклада и т.д.;</w:t>
      </w:r>
    </w:p>
    <w:p w:rsidR="00692CA7" w:rsidRPr="003F2D64" w:rsidRDefault="002E51CD" w:rsidP="002E51C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информировать вышестоящего руководителя для принятия им соответствующего решения;</w:t>
      </w:r>
    </w:p>
    <w:p w:rsidR="00692CA7" w:rsidRPr="003F2D64" w:rsidRDefault="002E51CD" w:rsidP="002E51C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осуществлять проверку подготовленных докуме</w:t>
      </w:r>
      <w:r w:rsidR="00F17C09" w:rsidRPr="003F2D64">
        <w:rPr>
          <w:sz w:val="22"/>
          <w:szCs w:val="22"/>
        </w:rPr>
        <w:t>нтов, находящихся на исполнен</w:t>
      </w:r>
      <w:proofErr w:type="gramStart"/>
      <w:r w:rsidR="00F17C09" w:rsidRPr="003F2D64">
        <w:rPr>
          <w:sz w:val="22"/>
          <w:szCs w:val="22"/>
        </w:rPr>
        <w:t xml:space="preserve">ии </w:t>
      </w:r>
      <w:r w:rsidR="00692CA7" w:rsidRPr="003F2D64">
        <w:rPr>
          <w:sz w:val="22"/>
          <w:szCs w:val="22"/>
        </w:rPr>
        <w:t>у о</w:t>
      </w:r>
      <w:proofErr w:type="gramEnd"/>
      <w:r w:rsidR="00692CA7" w:rsidRPr="003F2D64">
        <w:rPr>
          <w:sz w:val="22"/>
          <w:szCs w:val="22"/>
        </w:rPr>
        <w:t>тдела и, при необходимости, возвращать их на переоформление или запрашивать дополнительную информацию;</w:t>
      </w:r>
    </w:p>
    <w:p w:rsidR="00692CA7" w:rsidRPr="003F2D64" w:rsidRDefault="002E51CD" w:rsidP="002E51C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соблюдать исполнительскую дисциплину и порядок делопроизводства.</w:t>
      </w:r>
    </w:p>
    <w:p w:rsidR="00A5314A" w:rsidRPr="003F2D64" w:rsidRDefault="00A5314A">
      <w:pPr>
        <w:pStyle w:val="ConsPlusNormal"/>
        <w:jc w:val="center"/>
        <w:rPr>
          <w:b/>
          <w:sz w:val="22"/>
          <w:szCs w:val="22"/>
        </w:rPr>
      </w:pPr>
    </w:p>
    <w:p w:rsidR="00B2693E" w:rsidRPr="003F2D64" w:rsidRDefault="00B2693E" w:rsidP="00A5314A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 xml:space="preserve">V. Перечень вопросов, по которым </w:t>
      </w:r>
      <w:r w:rsidR="00744CC0" w:rsidRPr="003F2D64">
        <w:rPr>
          <w:b/>
          <w:sz w:val="22"/>
          <w:szCs w:val="22"/>
        </w:rPr>
        <w:t>ведущий</w:t>
      </w:r>
      <w:r w:rsidR="00340E8A" w:rsidRPr="003F2D64">
        <w:rPr>
          <w:b/>
          <w:sz w:val="22"/>
          <w:szCs w:val="22"/>
        </w:rPr>
        <w:t xml:space="preserve"> </w:t>
      </w:r>
      <w:r w:rsidR="00C45D58" w:rsidRPr="003F2D64">
        <w:rPr>
          <w:b/>
          <w:sz w:val="22"/>
          <w:szCs w:val="22"/>
        </w:rPr>
        <w:t>специалист-экспе</w:t>
      </w:r>
      <w:proofErr w:type="gramStart"/>
      <w:r w:rsidR="00C45D58" w:rsidRPr="003F2D64">
        <w:rPr>
          <w:b/>
          <w:sz w:val="22"/>
          <w:szCs w:val="22"/>
        </w:rPr>
        <w:t>рт</w:t>
      </w:r>
      <w:r w:rsidR="00C45D58" w:rsidRPr="003F2D64">
        <w:rPr>
          <w:sz w:val="22"/>
          <w:szCs w:val="22"/>
        </w:rPr>
        <w:t xml:space="preserve"> </w:t>
      </w:r>
      <w:r w:rsidRPr="003F2D64">
        <w:rPr>
          <w:b/>
          <w:sz w:val="22"/>
          <w:szCs w:val="22"/>
        </w:rPr>
        <w:t>впр</w:t>
      </w:r>
      <w:proofErr w:type="gramEnd"/>
      <w:r w:rsidRPr="003F2D64">
        <w:rPr>
          <w:b/>
          <w:sz w:val="22"/>
          <w:szCs w:val="22"/>
        </w:rPr>
        <w:t>аве или обязан участвовать при подготовке проектов</w:t>
      </w:r>
      <w:r w:rsidR="0049043E" w:rsidRPr="003F2D64">
        <w:rPr>
          <w:b/>
          <w:sz w:val="22"/>
          <w:szCs w:val="22"/>
        </w:rPr>
        <w:t xml:space="preserve"> </w:t>
      </w:r>
      <w:r w:rsidRPr="003F2D64">
        <w:rPr>
          <w:b/>
          <w:sz w:val="22"/>
          <w:szCs w:val="22"/>
        </w:rPr>
        <w:t>нормативных правовых актов и (или) проектов</w:t>
      </w:r>
      <w:r w:rsidR="0049043E" w:rsidRPr="003F2D64">
        <w:rPr>
          <w:b/>
          <w:sz w:val="22"/>
          <w:szCs w:val="22"/>
        </w:rPr>
        <w:t xml:space="preserve"> </w:t>
      </w:r>
      <w:r w:rsidRPr="003F2D64">
        <w:rPr>
          <w:b/>
          <w:sz w:val="22"/>
          <w:szCs w:val="22"/>
        </w:rPr>
        <w:t>управленческих и иных решений</w:t>
      </w:r>
    </w:p>
    <w:p w:rsidR="00340E8A" w:rsidRPr="003F2D64" w:rsidRDefault="00340E8A">
      <w:pPr>
        <w:pStyle w:val="ConsPlusNormal"/>
        <w:jc w:val="center"/>
        <w:rPr>
          <w:b/>
          <w:sz w:val="22"/>
          <w:szCs w:val="22"/>
        </w:rPr>
      </w:pPr>
    </w:p>
    <w:p w:rsidR="000B4EDF" w:rsidRPr="003F2D64" w:rsidRDefault="000B4EDF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14. </w:t>
      </w:r>
      <w:r w:rsidR="00744CC0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 xml:space="preserve">специалист-эксперт </w:t>
      </w:r>
      <w:r w:rsidRPr="003F2D64">
        <w:rPr>
          <w:sz w:val="22"/>
          <w:szCs w:val="22"/>
        </w:rPr>
        <w:t>в соответствии со своей компетенцией вправе участвовать в подготовке (обсуждении) следующих проектов:</w:t>
      </w:r>
    </w:p>
    <w:p w:rsidR="00601686" w:rsidRPr="003F2D64" w:rsidRDefault="00601686" w:rsidP="00F17C09">
      <w:pPr>
        <w:rPr>
          <w:bCs/>
          <w:sz w:val="22"/>
          <w:szCs w:val="22"/>
        </w:rPr>
      </w:pPr>
      <w:r w:rsidRPr="003F2D64">
        <w:rPr>
          <w:sz w:val="22"/>
          <w:szCs w:val="22"/>
        </w:rPr>
        <w:t xml:space="preserve">- докладов об основных направлениях деятельности отдела на </w:t>
      </w:r>
      <w:r w:rsidRPr="003F2D64">
        <w:rPr>
          <w:bCs/>
          <w:sz w:val="22"/>
          <w:szCs w:val="22"/>
        </w:rPr>
        <w:t>коллегии Инспекции, совещания и комиссии;</w:t>
      </w:r>
    </w:p>
    <w:p w:rsidR="00601686" w:rsidRPr="003F2D64" w:rsidRDefault="00601686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проектов нормативного правового акта, соглашений о взаимодействии с органами государственной исполнительной власти, правоохранительными, контролирующими органами и другими ведомствами по предмету деятельности отдела;</w:t>
      </w:r>
    </w:p>
    <w:p w:rsidR="00601686" w:rsidRPr="003F2D64" w:rsidRDefault="00601686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приказов, распоряжений, протоколов Инспекции по направлению деятельности отдела;</w:t>
      </w:r>
    </w:p>
    <w:p w:rsidR="00601686" w:rsidRPr="003F2D64" w:rsidRDefault="00601686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подготовки нормативных актов, утверждаемых государственными органами Хабаровского края по вопросам</w:t>
      </w:r>
      <w:r w:rsidR="00F17C09" w:rsidRPr="003F2D64">
        <w:rPr>
          <w:sz w:val="22"/>
          <w:szCs w:val="22"/>
        </w:rPr>
        <w:t>;</w:t>
      </w:r>
      <w:r w:rsidRPr="003F2D64">
        <w:rPr>
          <w:sz w:val="22"/>
          <w:szCs w:val="22"/>
        </w:rPr>
        <w:tab/>
      </w:r>
    </w:p>
    <w:p w:rsidR="00601686" w:rsidRPr="003F2D64" w:rsidRDefault="00601686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633657" w:rsidRPr="003F2D64" w:rsidRDefault="00601686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0B4EDF" w:rsidRPr="003F2D64" w:rsidRDefault="000B4EDF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писем, направляемых налогоплательщикам и налоговым органам;</w:t>
      </w:r>
    </w:p>
    <w:p w:rsidR="000B4EDF" w:rsidRPr="003F2D64" w:rsidRDefault="000B4EDF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обзоров, направляемых налоговым органам;</w:t>
      </w:r>
    </w:p>
    <w:p w:rsidR="000B4EDF" w:rsidRPr="003F2D64" w:rsidRDefault="000B4EDF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- иных служебных документов  в пределах своей компетенции.</w:t>
      </w:r>
    </w:p>
    <w:p w:rsidR="000B4EDF" w:rsidRPr="003F2D64" w:rsidRDefault="000B4EDF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15. </w:t>
      </w:r>
      <w:r w:rsidR="00744CC0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 xml:space="preserve">специалист-эксперт </w:t>
      </w:r>
      <w:r w:rsidRPr="003F2D64">
        <w:rPr>
          <w:sz w:val="22"/>
          <w:szCs w:val="22"/>
        </w:rPr>
        <w:t>в соответствии со своей компетенцией обязан участвовать в подготовке (обсуждении) следующих проектов:</w:t>
      </w:r>
    </w:p>
    <w:p w:rsidR="000B4EDF" w:rsidRPr="003F2D64" w:rsidRDefault="000B4EDF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>Положения  об отделе;</w:t>
      </w:r>
    </w:p>
    <w:p w:rsidR="000B4EDF" w:rsidRPr="003F2D64" w:rsidRDefault="00002A2D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0B4EDF" w:rsidRPr="003F2D64">
        <w:rPr>
          <w:sz w:val="22"/>
          <w:szCs w:val="22"/>
        </w:rPr>
        <w:t>графика отпусков гражданских служащих отдела;</w:t>
      </w:r>
    </w:p>
    <w:p w:rsidR="000B4EDF" w:rsidRPr="003F2D64" w:rsidRDefault="00002A2D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0B4EDF" w:rsidRPr="003F2D64">
        <w:rPr>
          <w:sz w:val="22"/>
          <w:szCs w:val="22"/>
        </w:rPr>
        <w:t>положений (регламентов, инструкци</w:t>
      </w:r>
      <w:r w:rsidR="00F17C09" w:rsidRPr="003F2D64">
        <w:rPr>
          <w:sz w:val="22"/>
          <w:szCs w:val="22"/>
        </w:rPr>
        <w:t xml:space="preserve">й, методических  рекомендаций и </w:t>
      </w:r>
      <w:r w:rsidR="000B4EDF" w:rsidRPr="003F2D64">
        <w:rPr>
          <w:sz w:val="22"/>
          <w:szCs w:val="22"/>
        </w:rPr>
        <w:t>т.д.) в соответствии  с функциональными задачами отдела;</w:t>
      </w:r>
    </w:p>
    <w:p w:rsidR="00692CA7" w:rsidRPr="003F2D64" w:rsidRDefault="00002A2D" w:rsidP="00F17C09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иных актов по поручению непосредственного руководителя и руководства Инспекции.</w:t>
      </w:r>
    </w:p>
    <w:p w:rsidR="000B4EDF" w:rsidRPr="003F2D64" w:rsidRDefault="000B4EDF" w:rsidP="00CD0BED">
      <w:pPr>
        <w:ind w:firstLine="720"/>
        <w:rPr>
          <w:b/>
          <w:sz w:val="22"/>
          <w:szCs w:val="22"/>
        </w:rPr>
      </w:pPr>
    </w:p>
    <w:p w:rsidR="00B2693E" w:rsidRPr="003F2D6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VI. Сроки и процедуры подготовки, рассмотрения</w:t>
      </w:r>
    </w:p>
    <w:p w:rsidR="00B2693E" w:rsidRPr="003F2D64" w:rsidRDefault="00B2693E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проектов управленческих и иных решений, порядок</w:t>
      </w:r>
    </w:p>
    <w:p w:rsidR="00B2693E" w:rsidRPr="003F2D64" w:rsidRDefault="00B2693E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согласования и принятия данных решений</w:t>
      </w:r>
    </w:p>
    <w:p w:rsidR="00B2693E" w:rsidRPr="003F2D64" w:rsidRDefault="00B2693E">
      <w:pPr>
        <w:pStyle w:val="ConsPlusNormal"/>
        <w:jc w:val="both"/>
        <w:rPr>
          <w:b/>
          <w:sz w:val="22"/>
          <w:szCs w:val="22"/>
        </w:rPr>
      </w:pPr>
    </w:p>
    <w:p w:rsidR="000B2279" w:rsidRPr="003F2D64" w:rsidRDefault="000B2279" w:rsidP="000B2279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>16. В соответствии со своими должностными обязанностями</w:t>
      </w:r>
      <w:r w:rsidR="00340E8A" w:rsidRPr="003F2D64">
        <w:rPr>
          <w:sz w:val="22"/>
          <w:szCs w:val="22"/>
        </w:rPr>
        <w:t xml:space="preserve"> </w:t>
      </w:r>
      <w:r w:rsidR="007604DE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 xml:space="preserve">специалист-эксперт </w:t>
      </w:r>
      <w:r w:rsidRPr="003F2D64">
        <w:rPr>
          <w:sz w:val="22"/>
          <w:szCs w:val="22"/>
        </w:rPr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3F2D64" w:rsidRDefault="000B2279">
      <w:pPr>
        <w:pStyle w:val="ConsPlusNormal"/>
        <w:ind w:firstLine="540"/>
        <w:jc w:val="both"/>
        <w:rPr>
          <w:sz w:val="22"/>
          <w:szCs w:val="22"/>
        </w:rPr>
      </w:pPr>
    </w:p>
    <w:p w:rsidR="00B2693E" w:rsidRPr="003F2D6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VII. Порядок служебного взаимодействия</w:t>
      </w:r>
    </w:p>
    <w:p w:rsidR="00B2693E" w:rsidRPr="003F2D64" w:rsidRDefault="00B2693E">
      <w:pPr>
        <w:pStyle w:val="ConsPlusNormal"/>
        <w:jc w:val="both"/>
        <w:rPr>
          <w:sz w:val="22"/>
          <w:szCs w:val="22"/>
        </w:rPr>
      </w:pPr>
    </w:p>
    <w:p w:rsidR="000B2279" w:rsidRPr="003F2D64" w:rsidRDefault="00B2693E" w:rsidP="000B2279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 xml:space="preserve">17. </w:t>
      </w:r>
      <w:proofErr w:type="gramStart"/>
      <w:r w:rsidR="000B2279" w:rsidRPr="003F2D64">
        <w:rPr>
          <w:sz w:val="22"/>
          <w:szCs w:val="22"/>
        </w:rPr>
        <w:t>Взаимодействие</w:t>
      </w:r>
      <w:r w:rsidR="00340E8A" w:rsidRPr="003F2D64">
        <w:rPr>
          <w:sz w:val="22"/>
          <w:szCs w:val="22"/>
        </w:rPr>
        <w:t xml:space="preserve"> </w:t>
      </w:r>
      <w:r w:rsidR="00744CC0" w:rsidRPr="003F2D64">
        <w:rPr>
          <w:sz w:val="22"/>
          <w:szCs w:val="22"/>
        </w:rPr>
        <w:t>ведущего</w:t>
      </w:r>
      <w:r w:rsidR="00C45D58" w:rsidRPr="003F2D64">
        <w:rPr>
          <w:sz w:val="22"/>
          <w:szCs w:val="22"/>
        </w:rPr>
        <w:t xml:space="preserve"> специалиста-эксперта</w:t>
      </w:r>
      <w:r w:rsidR="00340E8A" w:rsidRPr="003F2D64">
        <w:rPr>
          <w:sz w:val="22"/>
          <w:szCs w:val="22"/>
        </w:rPr>
        <w:t xml:space="preserve"> </w:t>
      </w:r>
      <w:r w:rsidR="000B2279" w:rsidRPr="003F2D64">
        <w:rPr>
          <w:sz w:val="22"/>
          <w:szCs w:val="22"/>
        </w:rPr>
        <w:t xml:space="preserve">с федеральными государственными гражданскими служащими </w:t>
      </w:r>
      <w:r w:rsidR="00112E6B" w:rsidRPr="003F2D64">
        <w:rPr>
          <w:sz w:val="22"/>
          <w:szCs w:val="22"/>
        </w:rPr>
        <w:t>Инспекции</w:t>
      </w:r>
      <w:r w:rsidR="000B2279" w:rsidRPr="003F2D64">
        <w:rPr>
          <w:sz w:val="22"/>
          <w:szCs w:val="22"/>
        </w:rPr>
        <w:t xml:space="preserve">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0B2279" w:rsidRPr="003F2D64">
          <w:rPr>
            <w:sz w:val="22"/>
            <w:szCs w:val="22"/>
          </w:rPr>
          <w:t>общих принципов</w:t>
        </w:r>
      </w:hyperlink>
      <w:r w:rsidR="000B2279" w:rsidRPr="003F2D64">
        <w:rPr>
          <w:sz w:val="22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3F2D64">
        <w:rPr>
          <w:sz w:val="22"/>
          <w:szCs w:val="22"/>
        </w:rPr>
        <w:t>№ </w:t>
      </w:r>
      <w:r w:rsidR="00002A2D" w:rsidRPr="003F2D64">
        <w:rPr>
          <w:sz w:val="22"/>
          <w:szCs w:val="22"/>
        </w:rPr>
        <w:t>885 «</w:t>
      </w:r>
      <w:r w:rsidR="000B2279" w:rsidRPr="003F2D64">
        <w:rPr>
          <w:sz w:val="22"/>
          <w:szCs w:val="22"/>
        </w:rPr>
        <w:t>Об утверждении общих принципов служебного пов</w:t>
      </w:r>
      <w:r w:rsidR="00002A2D" w:rsidRPr="003F2D64">
        <w:rPr>
          <w:sz w:val="22"/>
          <w:szCs w:val="22"/>
        </w:rPr>
        <w:t>едения государственных служащих»</w:t>
      </w:r>
      <w:r w:rsidR="000B2279" w:rsidRPr="003F2D64">
        <w:rPr>
          <w:sz w:val="22"/>
          <w:szCs w:val="22"/>
        </w:rPr>
        <w:t xml:space="preserve"> (Собрание законодательства Российской Федерации, 2002, </w:t>
      </w:r>
      <w:r w:rsidR="00DF560A" w:rsidRPr="003F2D64">
        <w:rPr>
          <w:sz w:val="22"/>
          <w:szCs w:val="22"/>
        </w:rPr>
        <w:t xml:space="preserve">№ </w:t>
      </w:r>
      <w:r w:rsidR="000B2279" w:rsidRPr="003F2D64">
        <w:rPr>
          <w:sz w:val="22"/>
          <w:szCs w:val="22"/>
        </w:rPr>
        <w:t>33, ст. 3196</w:t>
      </w:r>
      <w:proofErr w:type="gramEnd"/>
      <w:r w:rsidR="000B2279" w:rsidRPr="003F2D64">
        <w:rPr>
          <w:sz w:val="22"/>
          <w:szCs w:val="22"/>
        </w:rPr>
        <w:t xml:space="preserve">; </w:t>
      </w:r>
      <w:proofErr w:type="gramStart"/>
      <w:r w:rsidR="000B2279" w:rsidRPr="003F2D64">
        <w:rPr>
          <w:sz w:val="22"/>
          <w:szCs w:val="22"/>
        </w:rPr>
        <w:t xml:space="preserve">2009, </w:t>
      </w:r>
      <w:r w:rsidR="00DF560A" w:rsidRPr="003F2D64">
        <w:rPr>
          <w:sz w:val="22"/>
          <w:szCs w:val="22"/>
        </w:rPr>
        <w:t xml:space="preserve">№ </w:t>
      </w:r>
      <w:r w:rsidR="000B2279" w:rsidRPr="003F2D64">
        <w:rPr>
          <w:sz w:val="22"/>
          <w:szCs w:val="22"/>
        </w:rPr>
        <w:t xml:space="preserve">29, ст. 3658), и требований к служебному поведению, установленных </w:t>
      </w:r>
      <w:hyperlink r:id="rId15" w:history="1">
        <w:r w:rsidR="000B2279" w:rsidRPr="003F2D64">
          <w:rPr>
            <w:sz w:val="22"/>
            <w:szCs w:val="22"/>
          </w:rPr>
          <w:t>статьей 18</w:t>
        </w:r>
      </w:hyperlink>
      <w:r w:rsidR="000B2279" w:rsidRPr="003F2D64">
        <w:rPr>
          <w:sz w:val="22"/>
          <w:szCs w:val="22"/>
        </w:rPr>
        <w:t xml:space="preserve"> Федерального закона от 27.07.2004 </w:t>
      </w:r>
      <w:r w:rsidR="00DF560A" w:rsidRPr="003F2D64">
        <w:rPr>
          <w:sz w:val="22"/>
          <w:szCs w:val="22"/>
        </w:rPr>
        <w:t xml:space="preserve">№ </w:t>
      </w:r>
      <w:r w:rsidR="00F17C09" w:rsidRPr="003F2D64">
        <w:rPr>
          <w:sz w:val="22"/>
          <w:szCs w:val="22"/>
        </w:rPr>
        <w:t>79-ФЗ «</w:t>
      </w:r>
      <w:r w:rsidR="000B2279" w:rsidRPr="003F2D64">
        <w:rPr>
          <w:sz w:val="22"/>
          <w:szCs w:val="22"/>
        </w:rPr>
        <w:t>О государственной гражданской службе Росси</w:t>
      </w:r>
      <w:r w:rsidR="00F17C09" w:rsidRPr="003F2D64">
        <w:rPr>
          <w:sz w:val="22"/>
          <w:szCs w:val="22"/>
        </w:rPr>
        <w:t>йской Федерации»</w:t>
      </w:r>
      <w:r w:rsidR="000B2279" w:rsidRPr="003F2D64">
        <w:rPr>
          <w:sz w:val="22"/>
          <w:szCs w:val="22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693E" w:rsidRPr="003F2D64" w:rsidRDefault="00B2693E" w:rsidP="000B2279">
      <w:pPr>
        <w:pStyle w:val="ConsPlusNormal"/>
        <w:ind w:firstLine="540"/>
        <w:jc w:val="both"/>
        <w:rPr>
          <w:sz w:val="22"/>
          <w:szCs w:val="22"/>
        </w:rPr>
      </w:pPr>
    </w:p>
    <w:p w:rsidR="00B2693E" w:rsidRPr="003F2D64" w:rsidRDefault="00B2693E">
      <w:pPr>
        <w:pStyle w:val="ConsPlusNormal"/>
        <w:jc w:val="center"/>
        <w:outlineLvl w:val="1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VIII. Перечень государственных услуг, оказываемых</w:t>
      </w:r>
    </w:p>
    <w:p w:rsidR="00B2693E" w:rsidRPr="003F2D64" w:rsidRDefault="00B2693E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 xml:space="preserve">гражданам и организациям в соответствии </w:t>
      </w:r>
      <w:proofErr w:type="gramStart"/>
      <w:r w:rsidRPr="003F2D64">
        <w:rPr>
          <w:b/>
          <w:sz w:val="22"/>
          <w:szCs w:val="22"/>
        </w:rPr>
        <w:t>с</w:t>
      </w:r>
      <w:proofErr w:type="gramEnd"/>
      <w:r w:rsidRPr="003F2D64">
        <w:rPr>
          <w:b/>
          <w:sz w:val="22"/>
          <w:szCs w:val="22"/>
        </w:rPr>
        <w:t xml:space="preserve"> административным</w:t>
      </w:r>
    </w:p>
    <w:p w:rsidR="00B2693E" w:rsidRPr="003F2D64" w:rsidRDefault="00B2693E">
      <w:pPr>
        <w:pStyle w:val="ConsPlusNormal"/>
        <w:jc w:val="center"/>
        <w:rPr>
          <w:sz w:val="22"/>
          <w:szCs w:val="22"/>
        </w:rPr>
      </w:pPr>
      <w:r w:rsidRPr="003F2D64">
        <w:rPr>
          <w:b/>
          <w:sz w:val="22"/>
          <w:szCs w:val="22"/>
        </w:rPr>
        <w:t>регламентом Федеральной налоговой службы</w:t>
      </w:r>
    </w:p>
    <w:p w:rsidR="00B2693E" w:rsidRPr="003F2D64" w:rsidRDefault="00B2693E">
      <w:pPr>
        <w:pStyle w:val="ConsPlusNormal"/>
        <w:jc w:val="both"/>
        <w:rPr>
          <w:sz w:val="22"/>
          <w:szCs w:val="22"/>
        </w:rPr>
      </w:pPr>
    </w:p>
    <w:p w:rsidR="00E9327B" w:rsidRPr="003F2D64" w:rsidRDefault="00B2693E" w:rsidP="00002A2D">
      <w:pPr>
        <w:rPr>
          <w:sz w:val="22"/>
          <w:szCs w:val="22"/>
        </w:rPr>
      </w:pPr>
      <w:r w:rsidRPr="003F2D64">
        <w:rPr>
          <w:sz w:val="22"/>
          <w:szCs w:val="22"/>
        </w:rPr>
        <w:t>18.</w:t>
      </w:r>
      <w:r w:rsidR="00340E8A" w:rsidRPr="003F2D64">
        <w:rPr>
          <w:sz w:val="22"/>
          <w:szCs w:val="22"/>
        </w:rPr>
        <w:t xml:space="preserve"> </w:t>
      </w:r>
      <w:r w:rsidR="007604DE" w:rsidRPr="003F2D64">
        <w:rPr>
          <w:sz w:val="22"/>
          <w:szCs w:val="22"/>
        </w:rPr>
        <w:t>Ведущий</w:t>
      </w:r>
      <w:r w:rsidR="00340E8A" w:rsidRPr="003F2D64">
        <w:rPr>
          <w:sz w:val="22"/>
          <w:szCs w:val="22"/>
        </w:rPr>
        <w:t xml:space="preserve"> </w:t>
      </w:r>
      <w:r w:rsidR="00C45D58" w:rsidRPr="003F2D64">
        <w:rPr>
          <w:sz w:val="22"/>
          <w:szCs w:val="22"/>
        </w:rPr>
        <w:t xml:space="preserve">специалист-эксперт </w:t>
      </w:r>
      <w:r w:rsidR="00E9327B" w:rsidRPr="003F2D64">
        <w:rPr>
          <w:sz w:val="22"/>
          <w:szCs w:val="22"/>
        </w:rPr>
        <w:t xml:space="preserve">выполняет организационное, информационное обеспечение, принимает участие в оказании следующих видов государственных услуг, осуществляемых </w:t>
      </w:r>
      <w:r w:rsidR="00112E6B" w:rsidRPr="003F2D64">
        <w:rPr>
          <w:sz w:val="22"/>
          <w:szCs w:val="22"/>
        </w:rPr>
        <w:t>Инспекцией</w:t>
      </w:r>
      <w:r w:rsidR="00E9327B" w:rsidRPr="003F2D64">
        <w:rPr>
          <w:iCs/>
          <w:sz w:val="22"/>
          <w:szCs w:val="22"/>
        </w:rPr>
        <w:t xml:space="preserve">: </w:t>
      </w:r>
      <w:r w:rsidR="00E9327B" w:rsidRPr="003F2D64">
        <w:rPr>
          <w:sz w:val="22"/>
          <w:szCs w:val="22"/>
        </w:rPr>
        <w:t xml:space="preserve">в </w:t>
      </w:r>
      <w:r w:rsidR="00E9327B" w:rsidRPr="003F2D64">
        <w:rPr>
          <w:iCs/>
          <w:sz w:val="22"/>
          <w:szCs w:val="22"/>
        </w:rPr>
        <w:t xml:space="preserve">разъяснении и </w:t>
      </w:r>
      <w:proofErr w:type="gramStart"/>
      <w:r w:rsidR="00E9327B" w:rsidRPr="003F2D64">
        <w:rPr>
          <w:iCs/>
          <w:sz w:val="22"/>
          <w:szCs w:val="22"/>
        </w:rPr>
        <w:t>контроле за</w:t>
      </w:r>
      <w:proofErr w:type="gramEnd"/>
      <w:r w:rsidR="00E9327B" w:rsidRPr="003F2D64">
        <w:rPr>
          <w:iCs/>
          <w:sz w:val="22"/>
          <w:szCs w:val="22"/>
        </w:rPr>
        <w:t xml:space="preserve"> соблюдением налогового законодательства, </w:t>
      </w:r>
      <w:r w:rsidR="00E9327B" w:rsidRPr="003F2D64">
        <w:rPr>
          <w:sz w:val="22"/>
          <w:szCs w:val="22"/>
        </w:rPr>
        <w:t>обеспечении информацией заинтересованных лиц и оказание им консультаций по вопросам, отнесенным к компетенции отдела</w:t>
      </w:r>
      <w:r w:rsidR="00F260B7" w:rsidRPr="003F2D64">
        <w:rPr>
          <w:sz w:val="22"/>
          <w:szCs w:val="22"/>
        </w:rPr>
        <w:t>;</w:t>
      </w:r>
    </w:p>
    <w:p w:rsidR="00F260B7" w:rsidRPr="003F2D64" w:rsidRDefault="00002A2D" w:rsidP="00002A2D">
      <w:pPr>
        <w:widowControl w:val="0"/>
        <w:autoSpaceDE w:val="0"/>
        <w:autoSpaceDN w:val="0"/>
        <w:adjustRightInd w:val="0"/>
        <w:ind w:firstLine="708"/>
        <w:rPr>
          <w:bCs/>
          <w:sz w:val="22"/>
          <w:szCs w:val="22"/>
        </w:rPr>
      </w:pPr>
      <w:r w:rsidRPr="003F2D64">
        <w:rPr>
          <w:bCs/>
          <w:sz w:val="22"/>
          <w:szCs w:val="22"/>
        </w:rPr>
        <w:t xml:space="preserve">- </w:t>
      </w:r>
      <w:r w:rsidR="00F260B7" w:rsidRPr="003F2D64">
        <w:rPr>
          <w:bCs/>
          <w:sz w:val="22"/>
          <w:szCs w:val="22"/>
        </w:rPr>
        <w:t>оказание информационных услуг налогоплательщикам;</w:t>
      </w:r>
    </w:p>
    <w:p w:rsidR="00F260B7" w:rsidRPr="003F2D64" w:rsidRDefault="00002A2D" w:rsidP="00002A2D">
      <w:pPr>
        <w:widowControl w:val="0"/>
        <w:autoSpaceDE w:val="0"/>
        <w:autoSpaceDN w:val="0"/>
        <w:adjustRightInd w:val="0"/>
        <w:ind w:firstLine="708"/>
        <w:rPr>
          <w:bCs/>
          <w:sz w:val="22"/>
          <w:szCs w:val="22"/>
        </w:rPr>
      </w:pPr>
      <w:r w:rsidRPr="003F2D64">
        <w:rPr>
          <w:bCs/>
          <w:sz w:val="22"/>
          <w:szCs w:val="22"/>
        </w:rPr>
        <w:t xml:space="preserve">- </w:t>
      </w:r>
      <w:r w:rsidR="00F260B7" w:rsidRPr="003F2D64">
        <w:rPr>
          <w:bCs/>
          <w:sz w:val="22"/>
          <w:szCs w:val="22"/>
        </w:rPr>
        <w:t xml:space="preserve">информирование налогоплательщиков  о  результатах  конкурсов на замещение вакантной должности государственной гражданской службы; </w:t>
      </w:r>
    </w:p>
    <w:p w:rsidR="00F260B7" w:rsidRPr="003F2D64" w:rsidRDefault="00002A2D" w:rsidP="00002A2D">
      <w:pPr>
        <w:widowControl w:val="0"/>
        <w:suppressAutoHyphens/>
        <w:autoSpaceDE w:val="0"/>
        <w:autoSpaceDN w:val="0"/>
        <w:adjustRightInd w:val="0"/>
        <w:spacing w:line="240" w:lineRule="atLeast"/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F260B7" w:rsidRPr="003F2D64">
        <w:rPr>
          <w:sz w:val="22"/>
          <w:szCs w:val="22"/>
        </w:rPr>
        <w:t>обеспечение формирования общественного мнения по вопросам функционирования Инспекции;</w:t>
      </w:r>
    </w:p>
    <w:p w:rsidR="00F260B7" w:rsidRPr="003F2D64" w:rsidRDefault="00002A2D" w:rsidP="00002A2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F260B7" w:rsidRPr="003F2D64">
        <w:rPr>
          <w:sz w:val="22"/>
          <w:szCs w:val="22"/>
        </w:rPr>
        <w:t xml:space="preserve">информирование (в том числе в письменной форме) налогоплательщиков по вопросам, отнесенным к установленной сфере деятельности, правах и обязанностях налогоплательщиков, полномочий налоговых органов и их должностных лиц. </w:t>
      </w:r>
    </w:p>
    <w:p w:rsidR="00E9327B" w:rsidRPr="003F2D64" w:rsidRDefault="00E9327B" w:rsidP="00970E30">
      <w:pPr>
        <w:pStyle w:val="ConsPlusNormal"/>
        <w:ind w:firstLine="540"/>
        <w:jc w:val="center"/>
        <w:rPr>
          <w:b/>
          <w:sz w:val="22"/>
          <w:szCs w:val="22"/>
        </w:rPr>
      </w:pPr>
    </w:p>
    <w:p w:rsidR="00B2693E" w:rsidRPr="003F2D64" w:rsidRDefault="00B2693E" w:rsidP="00970E30">
      <w:pPr>
        <w:pStyle w:val="ConsPlusNormal"/>
        <w:ind w:firstLine="540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IX. Показатели эффективности и результативности</w:t>
      </w:r>
    </w:p>
    <w:p w:rsidR="00B2693E" w:rsidRPr="003F2D64" w:rsidRDefault="00B2693E">
      <w:pPr>
        <w:pStyle w:val="ConsPlusNormal"/>
        <w:jc w:val="center"/>
        <w:rPr>
          <w:b/>
          <w:sz w:val="22"/>
          <w:szCs w:val="22"/>
        </w:rPr>
      </w:pPr>
      <w:r w:rsidRPr="003F2D64">
        <w:rPr>
          <w:b/>
          <w:sz w:val="22"/>
          <w:szCs w:val="22"/>
        </w:rPr>
        <w:t>профессиональной служебной деятельности</w:t>
      </w:r>
    </w:p>
    <w:p w:rsidR="00B2693E" w:rsidRPr="003F2D64" w:rsidRDefault="00B2693E" w:rsidP="00E9327B">
      <w:pPr>
        <w:pStyle w:val="ConsPlusNormal"/>
        <w:ind w:firstLine="720"/>
        <w:jc w:val="both"/>
        <w:rPr>
          <w:sz w:val="22"/>
          <w:szCs w:val="22"/>
        </w:rPr>
      </w:pPr>
    </w:p>
    <w:p w:rsidR="00B2693E" w:rsidRPr="003F2D64" w:rsidRDefault="00B2693E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19. Эффективность и результативность профессиональной служебной деятельности </w:t>
      </w:r>
      <w:r w:rsidR="0049043E" w:rsidRPr="003F2D64">
        <w:rPr>
          <w:sz w:val="22"/>
          <w:szCs w:val="22"/>
        </w:rPr>
        <w:t xml:space="preserve"> </w:t>
      </w:r>
      <w:r w:rsidR="007604DE" w:rsidRPr="003F2D64">
        <w:rPr>
          <w:sz w:val="22"/>
          <w:szCs w:val="22"/>
        </w:rPr>
        <w:t>ведущего</w:t>
      </w:r>
      <w:r w:rsidR="00C45D58" w:rsidRPr="003F2D64">
        <w:rPr>
          <w:sz w:val="22"/>
          <w:szCs w:val="22"/>
        </w:rPr>
        <w:t xml:space="preserve"> специалиста-эксперта</w:t>
      </w:r>
      <w:r w:rsidR="00340E8A" w:rsidRPr="003F2D64">
        <w:rPr>
          <w:sz w:val="22"/>
          <w:szCs w:val="22"/>
        </w:rPr>
        <w:t xml:space="preserve"> </w:t>
      </w:r>
      <w:r w:rsidRPr="003F2D64">
        <w:rPr>
          <w:sz w:val="22"/>
          <w:szCs w:val="22"/>
        </w:rPr>
        <w:t>оцени</w:t>
      </w:r>
      <w:r w:rsidR="00527E23" w:rsidRPr="003F2D64">
        <w:rPr>
          <w:sz w:val="22"/>
          <w:szCs w:val="22"/>
        </w:rPr>
        <w:t>вается по следующим показателям</w:t>
      </w:r>
      <w:r w:rsidRPr="003F2D64">
        <w:rPr>
          <w:sz w:val="22"/>
          <w:szCs w:val="22"/>
        </w:rPr>
        <w:t>:</w:t>
      </w:r>
    </w:p>
    <w:p w:rsidR="00002A2D" w:rsidRPr="003F2D64" w:rsidRDefault="00002A2D" w:rsidP="00002A2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7543E5" w:rsidRPr="003F2D64">
        <w:rPr>
          <w:sz w:val="22"/>
          <w:szCs w:val="22"/>
        </w:rPr>
        <w:t>эффективность использования средств вычислительной техники Инспекции в части затрат на приобретение, эксплуатацию и ремонт.</w:t>
      </w:r>
    </w:p>
    <w:p w:rsidR="00002A2D" w:rsidRPr="003F2D64" w:rsidRDefault="00002A2D" w:rsidP="00002A2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7543E5" w:rsidRPr="003F2D64">
        <w:rPr>
          <w:sz w:val="22"/>
          <w:szCs w:val="22"/>
        </w:rPr>
        <w:t>эффективность использования системного программного обеспечения Инспекции в части автоматизации рутинной работы и применения новых возможностей.</w:t>
      </w:r>
    </w:p>
    <w:p w:rsidR="00002A2D" w:rsidRPr="003F2D64" w:rsidRDefault="00002A2D" w:rsidP="00002A2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7543E5" w:rsidRPr="003F2D64">
        <w:rPr>
          <w:sz w:val="22"/>
          <w:szCs w:val="22"/>
        </w:rPr>
        <w:t>обеспечение бесперебойной работы всех отделов Инспекции и минимизация простоев в случае возникновения аварий и чрезвычайных ситуаций.</w:t>
      </w:r>
    </w:p>
    <w:p w:rsidR="00692CA7" w:rsidRPr="003F2D64" w:rsidRDefault="00002A2D" w:rsidP="00002A2D">
      <w:pPr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качеству  работы по  предоставлению информации сторонним организациям и гражданам на платной и бесплатной основе;</w:t>
      </w:r>
    </w:p>
    <w:p w:rsidR="00692CA7" w:rsidRPr="003F2D64" w:rsidRDefault="00002A2D" w:rsidP="00002A2D">
      <w:pPr>
        <w:ind w:firstLine="720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выполнению показателей оценки деятельности налоговых органов;</w:t>
      </w:r>
    </w:p>
    <w:p w:rsidR="00692CA7" w:rsidRPr="003F2D64" w:rsidRDefault="00002A2D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2CA7" w:rsidRPr="003F2D64" w:rsidRDefault="00002A2D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своевременности и оперативности выполнения поручений;</w:t>
      </w:r>
    </w:p>
    <w:p w:rsidR="00692CA7" w:rsidRPr="003F2D64" w:rsidRDefault="00002A2D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2CA7" w:rsidRPr="003F2D64" w:rsidRDefault="00002A2D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2CA7" w:rsidRPr="003F2D64" w:rsidRDefault="00002A2D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2CA7" w:rsidRPr="003F2D64" w:rsidRDefault="00002A2D" w:rsidP="00002A2D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CA7" w:rsidRPr="003F2D64" w:rsidRDefault="00A5314A" w:rsidP="00A5314A">
      <w:pPr>
        <w:pStyle w:val="ConsPlusNormal"/>
        <w:ind w:firstLine="720"/>
        <w:jc w:val="both"/>
        <w:rPr>
          <w:sz w:val="22"/>
          <w:szCs w:val="22"/>
        </w:rPr>
      </w:pPr>
      <w:r w:rsidRPr="003F2D64">
        <w:rPr>
          <w:sz w:val="22"/>
          <w:szCs w:val="22"/>
        </w:rPr>
        <w:t xml:space="preserve">- </w:t>
      </w:r>
      <w:r w:rsidR="00692CA7" w:rsidRPr="003F2D64">
        <w:rPr>
          <w:sz w:val="22"/>
          <w:szCs w:val="22"/>
        </w:rPr>
        <w:t>осознанию ответственности за последствия своих действий, принимаемых решений.</w:t>
      </w:r>
    </w:p>
    <w:p w:rsidR="00EF7C2E" w:rsidRPr="00B4517F" w:rsidRDefault="00EF7C2E">
      <w:pPr>
        <w:pStyle w:val="ConsPlusNormal"/>
        <w:jc w:val="center"/>
        <w:outlineLvl w:val="1"/>
        <w:rPr>
          <w:color w:val="FF0000"/>
        </w:rPr>
      </w:pPr>
    </w:p>
    <w:p w:rsidR="00EF7C2E" w:rsidRDefault="00EF7C2E">
      <w:pPr>
        <w:pStyle w:val="ConsPlusNormal"/>
        <w:jc w:val="center"/>
        <w:outlineLvl w:val="1"/>
        <w:rPr>
          <w:color w:val="FF0000"/>
        </w:rPr>
      </w:pPr>
    </w:p>
    <w:p w:rsidR="00A5314A" w:rsidRPr="00B4517F" w:rsidRDefault="00A5314A">
      <w:pPr>
        <w:pStyle w:val="ConsPlusNormal"/>
        <w:jc w:val="center"/>
        <w:outlineLvl w:val="1"/>
        <w:rPr>
          <w:color w:val="FF0000"/>
        </w:rPr>
      </w:pPr>
    </w:p>
    <w:p w:rsidR="00112E6B" w:rsidRPr="006547CD" w:rsidRDefault="00112E6B" w:rsidP="00112E6B"/>
    <w:p w:rsidR="00C135E7" w:rsidRPr="00B4517F" w:rsidRDefault="00C135E7" w:rsidP="00C135E7">
      <w:pPr>
        <w:rPr>
          <w:color w:val="FF0000"/>
        </w:rPr>
      </w:pPr>
    </w:p>
    <w:p w:rsidR="00F0538F" w:rsidRPr="007A371A" w:rsidRDefault="003F2D64" w:rsidP="003F2D64">
      <w:pPr>
        <w:tabs>
          <w:tab w:val="left" w:pos="7185"/>
        </w:tabs>
        <w:ind w:firstLine="0"/>
        <w:rPr>
          <w:i/>
        </w:rPr>
      </w:pPr>
      <w:r>
        <w:rPr>
          <w:i/>
        </w:rPr>
        <w:t>Н</w:t>
      </w:r>
      <w:r w:rsidR="00F0538F" w:rsidRPr="007A371A">
        <w:rPr>
          <w:i/>
        </w:rPr>
        <w:t>ачальник</w:t>
      </w:r>
      <w:r>
        <w:rPr>
          <w:i/>
        </w:rPr>
        <w:t xml:space="preserve"> отдела</w:t>
      </w:r>
      <w:r w:rsidR="00F0538F" w:rsidRPr="007A371A">
        <w:rPr>
          <w:i/>
        </w:rPr>
        <w:t xml:space="preserve"> </w:t>
      </w:r>
      <w:r>
        <w:rPr>
          <w:i/>
        </w:rPr>
        <w:tab/>
        <w:t>Лавров М.А.</w:t>
      </w:r>
    </w:p>
    <w:p w:rsidR="00F0538F" w:rsidRPr="006547CD" w:rsidRDefault="00F0538F" w:rsidP="00A5314A">
      <w:pPr>
        <w:ind w:firstLine="0"/>
        <w:jc w:val="left"/>
        <w:rPr>
          <w:sz w:val="22"/>
          <w:szCs w:val="22"/>
        </w:rPr>
      </w:pPr>
      <w:r w:rsidRPr="006547CD">
        <w:t>____________________________</w:t>
      </w:r>
      <w:r w:rsidRPr="006547CD">
        <w:tab/>
        <w:t xml:space="preserve">                _____________             ____________________                                                          </w:t>
      </w:r>
      <w:r w:rsidR="00A5314A">
        <w:t xml:space="preserve">                            </w:t>
      </w:r>
      <w:r>
        <w:rPr>
          <w:sz w:val="22"/>
          <w:szCs w:val="22"/>
        </w:rPr>
        <w:t xml:space="preserve">(наименование </w:t>
      </w:r>
      <w:r w:rsidRPr="006547CD">
        <w:rPr>
          <w:sz w:val="22"/>
          <w:szCs w:val="22"/>
        </w:rPr>
        <w:t xml:space="preserve"> инс</w:t>
      </w:r>
      <w:r w:rsidR="00A5314A">
        <w:rPr>
          <w:sz w:val="22"/>
          <w:szCs w:val="22"/>
        </w:rPr>
        <w:t xml:space="preserve">пекции)                                        </w:t>
      </w:r>
      <w:r w:rsidRPr="006547CD">
        <w:rPr>
          <w:sz w:val="22"/>
          <w:szCs w:val="22"/>
        </w:rPr>
        <w:t>(подпись</w:t>
      </w:r>
      <w:r w:rsidR="00A5314A">
        <w:rPr>
          <w:sz w:val="22"/>
          <w:szCs w:val="22"/>
        </w:rPr>
        <w:t xml:space="preserve">)                                    </w:t>
      </w:r>
      <w:r w:rsidRPr="006547CD">
        <w:rPr>
          <w:sz w:val="22"/>
          <w:szCs w:val="22"/>
        </w:rPr>
        <w:t>(ФИО)</w:t>
      </w:r>
    </w:p>
    <w:p w:rsidR="00180FEC" w:rsidRPr="00B4517F" w:rsidRDefault="00180FEC">
      <w:pPr>
        <w:pStyle w:val="ConsPlusNormal"/>
        <w:jc w:val="center"/>
        <w:outlineLvl w:val="1"/>
        <w:rPr>
          <w:color w:val="FF0000"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B2693E" w:rsidRPr="008B0C50" w:rsidRDefault="00B2693E">
      <w:pPr>
        <w:pStyle w:val="ConsPlusNormal"/>
        <w:jc w:val="center"/>
        <w:outlineLvl w:val="1"/>
        <w:rPr>
          <w:b/>
        </w:rPr>
      </w:pPr>
      <w:r w:rsidRPr="008B0C50">
        <w:rPr>
          <w:b/>
        </w:rPr>
        <w:t>Лист ознакомления</w:t>
      </w:r>
    </w:p>
    <w:p w:rsidR="00B2693E" w:rsidRPr="00651123" w:rsidRDefault="00B269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784"/>
        <w:gridCol w:w="1843"/>
        <w:gridCol w:w="2409"/>
      </w:tblGrid>
      <w:tr w:rsidR="00B2693E" w:rsidRPr="00651123" w:rsidTr="00147D66">
        <w:tc>
          <w:tcPr>
            <w:tcW w:w="567" w:type="dxa"/>
          </w:tcPr>
          <w:p w:rsidR="00B2693E" w:rsidRPr="00651123" w:rsidRDefault="006B09ED">
            <w:pPr>
              <w:pStyle w:val="ConsPlusNormal"/>
              <w:jc w:val="center"/>
            </w:pPr>
            <w:r w:rsidRPr="00651123">
              <w:t>№</w:t>
            </w:r>
            <w:r w:rsidR="00B2693E" w:rsidRPr="00651123">
              <w:t xml:space="preserve"> </w:t>
            </w:r>
            <w:proofErr w:type="gramStart"/>
            <w:r w:rsidR="00B2693E" w:rsidRPr="00651123">
              <w:t>п</w:t>
            </w:r>
            <w:proofErr w:type="gramEnd"/>
            <w:r w:rsidR="00B2693E" w:rsidRPr="00651123">
              <w:t>/п</w:t>
            </w:r>
          </w:p>
        </w:tc>
        <w:tc>
          <w:tcPr>
            <w:tcW w:w="2098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Фамилия, имя, отчество (при наличии)</w:t>
            </w:r>
          </w:p>
        </w:tc>
        <w:tc>
          <w:tcPr>
            <w:tcW w:w="2784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3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Дата и номер приказа о назначении на должность</w:t>
            </w:r>
          </w:p>
        </w:tc>
        <w:tc>
          <w:tcPr>
            <w:tcW w:w="2409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Дата и номер приказа об освобождении от должности</w:t>
            </w:r>
          </w:p>
        </w:tc>
      </w:tr>
      <w:tr w:rsidR="00B2693E" w:rsidRPr="00651123" w:rsidTr="00147D66">
        <w:tc>
          <w:tcPr>
            <w:tcW w:w="567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098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784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1843" w:type="dxa"/>
          </w:tcPr>
          <w:p w:rsidR="00DD21ED" w:rsidRPr="00651123" w:rsidRDefault="00DD21ED">
            <w:pPr>
              <w:pStyle w:val="ConsPlusNormal"/>
            </w:pPr>
          </w:p>
        </w:tc>
        <w:tc>
          <w:tcPr>
            <w:tcW w:w="2409" w:type="dxa"/>
          </w:tcPr>
          <w:p w:rsidR="00B2693E" w:rsidRPr="00651123" w:rsidRDefault="00B2693E">
            <w:pPr>
              <w:pStyle w:val="ConsPlusNormal"/>
            </w:pPr>
          </w:p>
        </w:tc>
      </w:tr>
      <w:tr w:rsidR="00B2693E" w:rsidRPr="00651123" w:rsidTr="00147D66">
        <w:tc>
          <w:tcPr>
            <w:tcW w:w="567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098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784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1843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409" w:type="dxa"/>
          </w:tcPr>
          <w:p w:rsidR="00B2693E" w:rsidRPr="00651123" w:rsidRDefault="00B2693E">
            <w:pPr>
              <w:pStyle w:val="ConsPlusNormal"/>
            </w:pPr>
          </w:p>
        </w:tc>
      </w:tr>
    </w:tbl>
    <w:p w:rsidR="00B2693E" w:rsidRPr="00651123" w:rsidRDefault="00B2693E">
      <w:pPr>
        <w:pStyle w:val="ConsPlusNormal"/>
        <w:jc w:val="both"/>
      </w:pPr>
    </w:p>
    <w:p w:rsidR="00B2693E" w:rsidRPr="00651123" w:rsidRDefault="00B2693E">
      <w:pPr>
        <w:pStyle w:val="ConsPlusNormal"/>
        <w:jc w:val="both"/>
      </w:pPr>
    </w:p>
    <w:p w:rsidR="00B2693E" w:rsidRPr="00651123" w:rsidRDefault="00B2693E"/>
    <w:sectPr w:rsidR="00B2693E" w:rsidRPr="00651123" w:rsidSect="006C0D68">
      <w:headerReference w:type="even" r:id="rId16"/>
      <w:headerReference w:type="default" r:id="rId17"/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CC0" w:rsidRDefault="00744CC0">
      <w:r>
        <w:separator/>
      </w:r>
    </w:p>
  </w:endnote>
  <w:endnote w:type="continuationSeparator" w:id="0">
    <w:p w:rsidR="00744CC0" w:rsidRDefault="00744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CC0" w:rsidRDefault="00744CC0">
      <w:r>
        <w:separator/>
      </w:r>
    </w:p>
  </w:footnote>
  <w:footnote w:type="continuationSeparator" w:id="0">
    <w:p w:rsidR="00744CC0" w:rsidRDefault="00744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C0" w:rsidRDefault="00744CC0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4CC0" w:rsidRDefault="00744C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CC0" w:rsidRDefault="00744CC0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2D64">
      <w:rPr>
        <w:rStyle w:val="a6"/>
        <w:noProof/>
      </w:rPr>
      <w:t>7</w:t>
    </w:r>
    <w:r>
      <w:rPr>
        <w:rStyle w:val="a6"/>
      </w:rPr>
      <w:fldChar w:fldCharType="end"/>
    </w:r>
  </w:p>
  <w:p w:rsidR="00744CC0" w:rsidRDefault="00744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A2A"/>
    <w:multiLevelType w:val="hybridMultilevel"/>
    <w:tmpl w:val="BF326318"/>
    <w:lvl w:ilvl="0" w:tplc="647EBA74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1C4D"/>
    <w:multiLevelType w:val="multilevel"/>
    <w:tmpl w:val="4A225DE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0FCF30D0"/>
    <w:multiLevelType w:val="hybridMultilevel"/>
    <w:tmpl w:val="B6F21470"/>
    <w:lvl w:ilvl="0" w:tplc="1BC83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91A4742"/>
    <w:multiLevelType w:val="multilevel"/>
    <w:tmpl w:val="E87A4A1C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5">
    <w:nsid w:val="39F70B08"/>
    <w:multiLevelType w:val="hybridMultilevel"/>
    <w:tmpl w:val="E1A4DEA2"/>
    <w:lvl w:ilvl="0" w:tplc="3F60A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610FB"/>
    <w:multiLevelType w:val="hybridMultilevel"/>
    <w:tmpl w:val="1B48EEBA"/>
    <w:lvl w:ilvl="0" w:tplc="647EBA74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65635"/>
    <w:multiLevelType w:val="hybridMultilevel"/>
    <w:tmpl w:val="D3DC49B0"/>
    <w:lvl w:ilvl="0" w:tplc="3F60ADC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4BC175C2"/>
    <w:multiLevelType w:val="hybridMultilevel"/>
    <w:tmpl w:val="C9C2C1D6"/>
    <w:lvl w:ilvl="0" w:tplc="487E9D38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7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3E"/>
    <w:rsid w:val="00002A2D"/>
    <w:rsid w:val="00010459"/>
    <w:rsid w:val="00050DBC"/>
    <w:rsid w:val="000570EF"/>
    <w:rsid w:val="000648FE"/>
    <w:rsid w:val="000915D7"/>
    <w:rsid w:val="000A20DB"/>
    <w:rsid w:val="000B2279"/>
    <w:rsid w:val="000B37F1"/>
    <w:rsid w:val="000B4EDF"/>
    <w:rsid w:val="000C186C"/>
    <w:rsid w:val="000E4886"/>
    <w:rsid w:val="000E69CC"/>
    <w:rsid w:val="001006AC"/>
    <w:rsid w:val="00104487"/>
    <w:rsid w:val="00107B3A"/>
    <w:rsid w:val="00112E6B"/>
    <w:rsid w:val="0011542F"/>
    <w:rsid w:val="0014093C"/>
    <w:rsid w:val="00141CEA"/>
    <w:rsid w:val="00147D66"/>
    <w:rsid w:val="00151206"/>
    <w:rsid w:val="00160799"/>
    <w:rsid w:val="00172C45"/>
    <w:rsid w:val="001738CF"/>
    <w:rsid w:val="00180FEC"/>
    <w:rsid w:val="001A1BFE"/>
    <w:rsid w:val="001D1B4A"/>
    <w:rsid w:val="001F22F4"/>
    <w:rsid w:val="00203811"/>
    <w:rsid w:val="002376C4"/>
    <w:rsid w:val="00250250"/>
    <w:rsid w:val="002645B4"/>
    <w:rsid w:val="00272291"/>
    <w:rsid w:val="00274EB3"/>
    <w:rsid w:val="0028067E"/>
    <w:rsid w:val="00280EF9"/>
    <w:rsid w:val="00283AF5"/>
    <w:rsid w:val="00295765"/>
    <w:rsid w:val="002A251D"/>
    <w:rsid w:val="002C02C9"/>
    <w:rsid w:val="002C72A0"/>
    <w:rsid w:val="002D40B7"/>
    <w:rsid w:val="002D5108"/>
    <w:rsid w:val="002E51CD"/>
    <w:rsid w:val="002F2D92"/>
    <w:rsid w:val="00302B6D"/>
    <w:rsid w:val="00306B73"/>
    <w:rsid w:val="00310768"/>
    <w:rsid w:val="00340E8A"/>
    <w:rsid w:val="00362A3D"/>
    <w:rsid w:val="00370D02"/>
    <w:rsid w:val="00381965"/>
    <w:rsid w:val="00384020"/>
    <w:rsid w:val="003A55BF"/>
    <w:rsid w:val="003B4C98"/>
    <w:rsid w:val="003C4865"/>
    <w:rsid w:val="003C79A9"/>
    <w:rsid w:val="003D098C"/>
    <w:rsid w:val="003E1766"/>
    <w:rsid w:val="003F2D64"/>
    <w:rsid w:val="003F7783"/>
    <w:rsid w:val="004250B4"/>
    <w:rsid w:val="00425406"/>
    <w:rsid w:val="004330B1"/>
    <w:rsid w:val="00447762"/>
    <w:rsid w:val="004519AF"/>
    <w:rsid w:val="00452AE6"/>
    <w:rsid w:val="00465E44"/>
    <w:rsid w:val="0049043E"/>
    <w:rsid w:val="004C0A6E"/>
    <w:rsid w:val="004E01BE"/>
    <w:rsid w:val="004E6ED8"/>
    <w:rsid w:val="004F256D"/>
    <w:rsid w:val="0050057E"/>
    <w:rsid w:val="0050267E"/>
    <w:rsid w:val="00510F5B"/>
    <w:rsid w:val="00524B1B"/>
    <w:rsid w:val="00527E23"/>
    <w:rsid w:val="00551202"/>
    <w:rsid w:val="00554965"/>
    <w:rsid w:val="00580CFE"/>
    <w:rsid w:val="0059283C"/>
    <w:rsid w:val="005974C5"/>
    <w:rsid w:val="005D3B38"/>
    <w:rsid w:val="005D446A"/>
    <w:rsid w:val="005F1304"/>
    <w:rsid w:val="005F5F7C"/>
    <w:rsid w:val="005F7DB9"/>
    <w:rsid w:val="00600C41"/>
    <w:rsid w:val="00601686"/>
    <w:rsid w:val="00613D2D"/>
    <w:rsid w:val="00615E11"/>
    <w:rsid w:val="00620C24"/>
    <w:rsid w:val="00633657"/>
    <w:rsid w:val="0064469A"/>
    <w:rsid w:val="00651123"/>
    <w:rsid w:val="006547CD"/>
    <w:rsid w:val="00667C63"/>
    <w:rsid w:val="00667DC6"/>
    <w:rsid w:val="00680821"/>
    <w:rsid w:val="00687B85"/>
    <w:rsid w:val="00692CA7"/>
    <w:rsid w:val="00693C12"/>
    <w:rsid w:val="00696921"/>
    <w:rsid w:val="006B09ED"/>
    <w:rsid w:val="006C0D68"/>
    <w:rsid w:val="006C4A6D"/>
    <w:rsid w:val="006C5FF2"/>
    <w:rsid w:val="006D1972"/>
    <w:rsid w:val="00707CC5"/>
    <w:rsid w:val="00713DC5"/>
    <w:rsid w:val="007165C1"/>
    <w:rsid w:val="007177C7"/>
    <w:rsid w:val="00723E16"/>
    <w:rsid w:val="00727856"/>
    <w:rsid w:val="00744CC0"/>
    <w:rsid w:val="00746B58"/>
    <w:rsid w:val="007543E5"/>
    <w:rsid w:val="007604DE"/>
    <w:rsid w:val="0079016A"/>
    <w:rsid w:val="0079384C"/>
    <w:rsid w:val="007A2252"/>
    <w:rsid w:val="007B74DE"/>
    <w:rsid w:val="007C67CD"/>
    <w:rsid w:val="007C705E"/>
    <w:rsid w:val="007D3047"/>
    <w:rsid w:val="007D57A0"/>
    <w:rsid w:val="00805D07"/>
    <w:rsid w:val="0080761F"/>
    <w:rsid w:val="00815C9B"/>
    <w:rsid w:val="008274F6"/>
    <w:rsid w:val="0085045A"/>
    <w:rsid w:val="00870A19"/>
    <w:rsid w:val="00871414"/>
    <w:rsid w:val="00872402"/>
    <w:rsid w:val="00876971"/>
    <w:rsid w:val="008864D3"/>
    <w:rsid w:val="00895278"/>
    <w:rsid w:val="008A32DD"/>
    <w:rsid w:val="008B0C50"/>
    <w:rsid w:val="008B1256"/>
    <w:rsid w:val="008B590E"/>
    <w:rsid w:val="008C0A1A"/>
    <w:rsid w:val="008E2A76"/>
    <w:rsid w:val="008F6FCF"/>
    <w:rsid w:val="00900260"/>
    <w:rsid w:val="00907F57"/>
    <w:rsid w:val="00911CE1"/>
    <w:rsid w:val="00936CC6"/>
    <w:rsid w:val="00954CD6"/>
    <w:rsid w:val="00961DEF"/>
    <w:rsid w:val="00970E30"/>
    <w:rsid w:val="009727FB"/>
    <w:rsid w:val="0098508B"/>
    <w:rsid w:val="00986A49"/>
    <w:rsid w:val="00997F64"/>
    <w:rsid w:val="009A2A0F"/>
    <w:rsid w:val="009B4429"/>
    <w:rsid w:val="009D5CED"/>
    <w:rsid w:val="00A01E88"/>
    <w:rsid w:val="00A33A86"/>
    <w:rsid w:val="00A37DC1"/>
    <w:rsid w:val="00A45BCA"/>
    <w:rsid w:val="00A5314A"/>
    <w:rsid w:val="00A60280"/>
    <w:rsid w:val="00A60E3A"/>
    <w:rsid w:val="00A65BB9"/>
    <w:rsid w:val="00A73B8E"/>
    <w:rsid w:val="00A7489F"/>
    <w:rsid w:val="00A92A32"/>
    <w:rsid w:val="00AA27CC"/>
    <w:rsid w:val="00AA6D87"/>
    <w:rsid w:val="00AF0BDB"/>
    <w:rsid w:val="00B00F84"/>
    <w:rsid w:val="00B05092"/>
    <w:rsid w:val="00B11A57"/>
    <w:rsid w:val="00B171EE"/>
    <w:rsid w:val="00B20FE6"/>
    <w:rsid w:val="00B24B47"/>
    <w:rsid w:val="00B2693E"/>
    <w:rsid w:val="00B421EB"/>
    <w:rsid w:val="00B42805"/>
    <w:rsid w:val="00B4517F"/>
    <w:rsid w:val="00B46E48"/>
    <w:rsid w:val="00B614B3"/>
    <w:rsid w:val="00B66AE5"/>
    <w:rsid w:val="00B72397"/>
    <w:rsid w:val="00B74F90"/>
    <w:rsid w:val="00B9280B"/>
    <w:rsid w:val="00BB17B6"/>
    <w:rsid w:val="00BB29F3"/>
    <w:rsid w:val="00BC00B4"/>
    <w:rsid w:val="00BE3733"/>
    <w:rsid w:val="00BE5D8F"/>
    <w:rsid w:val="00C039A9"/>
    <w:rsid w:val="00C135E7"/>
    <w:rsid w:val="00C144A4"/>
    <w:rsid w:val="00C37EC3"/>
    <w:rsid w:val="00C41E95"/>
    <w:rsid w:val="00C451A0"/>
    <w:rsid w:val="00C45D58"/>
    <w:rsid w:val="00C55BBB"/>
    <w:rsid w:val="00C567BC"/>
    <w:rsid w:val="00C71242"/>
    <w:rsid w:val="00C7326F"/>
    <w:rsid w:val="00CC034B"/>
    <w:rsid w:val="00CC0740"/>
    <w:rsid w:val="00CC24E2"/>
    <w:rsid w:val="00CD0BED"/>
    <w:rsid w:val="00CD2464"/>
    <w:rsid w:val="00CE5EF0"/>
    <w:rsid w:val="00CF59B4"/>
    <w:rsid w:val="00D067AA"/>
    <w:rsid w:val="00D202EA"/>
    <w:rsid w:val="00D24073"/>
    <w:rsid w:val="00D33227"/>
    <w:rsid w:val="00D35813"/>
    <w:rsid w:val="00D620F5"/>
    <w:rsid w:val="00DB0B34"/>
    <w:rsid w:val="00DB3EC0"/>
    <w:rsid w:val="00DC7BF6"/>
    <w:rsid w:val="00DD21ED"/>
    <w:rsid w:val="00DD5F6B"/>
    <w:rsid w:val="00DE3F8F"/>
    <w:rsid w:val="00DE7560"/>
    <w:rsid w:val="00DF560A"/>
    <w:rsid w:val="00E11DE9"/>
    <w:rsid w:val="00E14A5A"/>
    <w:rsid w:val="00E2515D"/>
    <w:rsid w:val="00E41C04"/>
    <w:rsid w:val="00E52157"/>
    <w:rsid w:val="00E60EF7"/>
    <w:rsid w:val="00E61EB4"/>
    <w:rsid w:val="00E64B66"/>
    <w:rsid w:val="00E70FD0"/>
    <w:rsid w:val="00E91F1A"/>
    <w:rsid w:val="00E9327B"/>
    <w:rsid w:val="00EA095F"/>
    <w:rsid w:val="00EB3FD7"/>
    <w:rsid w:val="00EB5ED5"/>
    <w:rsid w:val="00EE4E9C"/>
    <w:rsid w:val="00EE55BE"/>
    <w:rsid w:val="00EF0C72"/>
    <w:rsid w:val="00EF5257"/>
    <w:rsid w:val="00EF7C2E"/>
    <w:rsid w:val="00F0538F"/>
    <w:rsid w:val="00F06A99"/>
    <w:rsid w:val="00F07481"/>
    <w:rsid w:val="00F116AA"/>
    <w:rsid w:val="00F17C09"/>
    <w:rsid w:val="00F260B7"/>
    <w:rsid w:val="00F266FC"/>
    <w:rsid w:val="00F42D70"/>
    <w:rsid w:val="00F430D4"/>
    <w:rsid w:val="00F5731C"/>
    <w:rsid w:val="00F57CEF"/>
    <w:rsid w:val="00F64ACB"/>
    <w:rsid w:val="00F71A49"/>
    <w:rsid w:val="00F9169C"/>
    <w:rsid w:val="00F93FF0"/>
    <w:rsid w:val="00FA2865"/>
    <w:rsid w:val="00FA7408"/>
    <w:rsid w:val="00FB157E"/>
    <w:rsid w:val="00FB7364"/>
    <w:rsid w:val="00FC7AA2"/>
    <w:rsid w:val="00FD59E4"/>
    <w:rsid w:val="00FE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32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C0A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10">
    <w:name w:val="Заголовок 1 Знак"/>
    <w:link w:val="1"/>
    <w:uiPriority w:val="9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21">
    <w:name w:val="Body Text Indent 2"/>
    <w:basedOn w:val="a"/>
    <w:link w:val="22"/>
    <w:rsid w:val="00F57CEF"/>
    <w:pPr>
      <w:widowControl w:val="0"/>
      <w:autoSpaceDE w:val="0"/>
      <w:autoSpaceDN w:val="0"/>
      <w:adjustRightInd w:val="0"/>
      <w:spacing w:line="259" w:lineRule="auto"/>
      <w:ind w:left="880" w:firstLine="540"/>
    </w:pPr>
    <w:rPr>
      <w:rFonts w:ascii="Arial" w:hAnsi="Arial" w:cs="Arial"/>
      <w:sz w:val="22"/>
      <w:szCs w:val="22"/>
    </w:rPr>
  </w:style>
  <w:style w:type="paragraph" w:styleId="3">
    <w:name w:val="Body Text Indent 3"/>
    <w:basedOn w:val="a"/>
    <w:rsid w:val="00F57CEF"/>
    <w:pPr>
      <w:widowControl w:val="0"/>
      <w:tabs>
        <w:tab w:val="left" w:pos="1918"/>
      </w:tabs>
      <w:autoSpaceDE w:val="0"/>
      <w:autoSpaceDN w:val="0"/>
      <w:adjustRightInd w:val="0"/>
      <w:ind w:firstLine="567"/>
    </w:pPr>
    <w:rPr>
      <w:sz w:val="28"/>
    </w:rPr>
  </w:style>
  <w:style w:type="paragraph" w:styleId="a7">
    <w:name w:val="Block Text"/>
    <w:basedOn w:val="a"/>
    <w:rsid w:val="00F57CEF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</w:pPr>
    <w:rPr>
      <w:color w:val="000000"/>
      <w:spacing w:val="-7"/>
      <w:sz w:val="28"/>
      <w:szCs w:val="29"/>
    </w:rPr>
  </w:style>
  <w:style w:type="paragraph" w:styleId="a8">
    <w:name w:val="Body Text"/>
    <w:basedOn w:val="a"/>
    <w:link w:val="a9"/>
    <w:rsid w:val="00F57CEF"/>
    <w:pPr>
      <w:spacing w:after="120"/>
    </w:pPr>
  </w:style>
  <w:style w:type="character" w:customStyle="1" w:styleId="a9">
    <w:name w:val="Основной текст Знак"/>
    <w:link w:val="a8"/>
    <w:rsid w:val="00F57CEF"/>
    <w:rPr>
      <w:sz w:val="24"/>
      <w:szCs w:val="24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C135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6">
    <w:name w:val="Font Style16"/>
    <w:uiPriority w:val="99"/>
    <w:rsid w:val="00112E6B"/>
    <w:rPr>
      <w:rFonts w:ascii="Times New Roman" w:hAnsi="Times New Roman" w:cs="Times New Roman"/>
      <w:sz w:val="10"/>
      <w:szCs w:val="10"/>
    </w:rPr>
  </w:style>
  <w:style w:type="paragraph" w:styleId="ab">
    <w:name w:val="Body Text Indent"/>
    <w:basedOn w:val="a"/>
    <w:link w:val="ac"/>
    <w:rsid w:val="00112E6B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c">
    <w:name w:val="Основной текст с отступом Знак"/>
    <w:link w:val="ab"/>
    <w:rsid w:val="00112E6B"/>
    <w:rPr>
      <w:sz w:val="24"/>
      <w:szCs w:val="24"/>
    </w:rPr>
  </w:style>
  <w:style w:type="paragraph" w:customStyle="1" w:styleId="11">
    <w:name w:val="Текст1"/>
    <w:basedOn w:val="a"/>
    <w:rsid w:val="00E2515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d">
    <w:name w:val="Normal (Web)"/>
    <w:basedOn w:val="a"/>
    <w:uiPriority w:val="99"/>
    <w:rsid w:val="003A55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No Spacing"/>
    <w:link w:val="af"/>
    <w:uiPriority w:val="1"/>
    <w:qFormat/>
    <w:rsid w:val="00CF59B4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CF59B4"/>
    <w:rPr>
      <w:rFonts w:ascii="Calibri" w:hAnsi="Calibri"/>
      <w:sz w:val="22"/>
      <w:szCs w:val="22"/>
      <w:lang w:val="en-US" w:eastAsia="en-US" w:bidi="en-US"/>
    </w:rPr>
  </w:style>
  <w:style w:type="paragraph" w:styleId="af0">
    <w:name w:val="List Paragraph"/>
    <w:basedOn w:val="a"/>
    <w:link w:val="af1"/>
    <w:uiPriority w:val="34"/>
    <w:qFormat/>
    <w:rsid w:val="00CF59B4"/>
    <w:pPr>
      <w:ind w:left="720"/>
      <w:contextualSpacing/>
    </w:pPr>
    <w:rPr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CF59B4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C4A6D"/>
    <w:rPr>
      <w:sz w:val="24"/>
    </w:rPr>
  </w:style>
  <w:style w:type="character" w:customStyle="1" w:styleId="20">
    <w:name w:val="Заголовок 2 Знак"/>
    <w:link w:val="2"/>
    <w:rsid w:val="008C0A1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2">
    <w:name w:val="footnote text"/>
    <w:basedOn w:val="a"/>
    <w:link w:val="af3"/>
    <w:uiPriority w:val="99"/>
    <w:unhideWhenUsed/>
    <w:rsid w:val="008C0A1A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af2"/>
    <w:uiPriority w:val="99"/>
    <w:rsid w:val="008C0A1A"/>
    <w:rPr>
      <w:rFonts w:ascii="Calibri" w:hAnsi="Calibri"/>
    </w:rPr>
  </w:style>
  <w:style w:type="character" w:styleId="af4">
    <w:name w:val="footnote reference"/>
    <w:uiPriority w:val="99"/>
    <w:unhideWhenUsed/>
    <w:rsid w:val="008C0A1A"/>
    <w:rPr>
      <w:vertAlign w:val="superscript"/>
    </w:rPr>
  </w:style>
  <w:style w:type="character" w:styleId="af5">
    <w:name w:val="Subtle Emphasis"/>
    <w:uiPriority w:val="19"/>
    <w:qFormat/>
    <w:rsid w:val="00C55BBB"/>
    <w:rPr>
      <w:i/>
      <w:iCs/>
      <w:color w:val="808080"/>
    </w:rPr>
  </w:style>
  <w:style w:type="character" w:customStyle="1" w:styleId="22">
    <w:name w:val="Основной текст с отступом 2 Знак"/>
    <w:link w:val="21"/>
    <w:rsid w:val="007C705E"/>
    <w:rPr>
      <w:rFonts w:ascii="Arial" w:hAnsi="Arial" w:cs="Arial"/>
      <w:sz w:val="22"/>
      <w:szCs w:val="22"/>
    </w:rPr>
  </w:style>
  <w:style w:type="character" w:styleId="af6">
    <w:name w:val="Hyperlink"/>
    <w:uiPriority w:val="99"/>
    <w:unhideWhenUsed/>
    <w:rsid w:val="007177C7"/>
    <w:rPr>
      <w:color w:val="0000FF"/>
      <w:u w:val="single"/>
    </w:rPr>
  </w:style>
  <w:style w:type="paragraph" w:styleId="af7">
    <w:name w:val="Balloon Text"/>
    <w:basedOn w:val="a"/>
    <w:link w:val="af8"/>
    <w:rsid w:val="0069692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696921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uiPriority w:val="99"/>
    <w:unhideWhenUsed/>
    <w:rsid w:val="00F17C09"/>
    <w:pPr>
      <w:widowControl w:val="0"/>
      <w:autoSpaceDE w:val="0"/>
      <w:autoSpaceDN w:val="0"/>
      <w:adjustRightInd w:val="0"/>
      <w:spacing w:after="120"/>
      <w:jc w:val="left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F17C09"/>
    <w:rPr>
      <w:sz w:val="16"/>
      <w:szCs w:val="16"/>
    </w:rPr>
  </w:style>
  <w:style w:type="paragraph" w:customStyle="1" w:styleId="ConsNormal">
    <w:name w:val="ConsNormal"/>
    <w:rsid w:val="00744C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28D6119AC6C336C79A8525FA56467AB44713C456F5E114E9729A5657627A4484A353AB0C1BFCAAAO7X4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3EC0A90ECA18979EE7EAE4122A979162A84219B184B12A34118107B2D13E92CEF49ADABD64CE01x2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C4189-5DAE-49B4-8158-F9E58E5F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2445</Words>
  <Characters>19558</Characters>
  <Application>Microsoft Office Word</Application>
  <DocSecurity>0</DocSecurity>
  <Lines>162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21960</CharactersWithSpaces>
  <SharedDoc>false</SharedDoc>
  <HLinks>
    <vt:vector size="72" baseType="variant">
      <vt:variant>
        <vt:i4>6619199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5046275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  <vt:variant>
        <vt:i4>786436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Курдя Ирина Викторовна</cp:lastModifiedBy>
  <cp:revision>4</cp:revision>
  <cp:lastPrinted>2019-04-08T06:50:00Z</cp:lastPrinted>
  <dcterms:created xsi:type="dcterms:W3CDTF">2020-01-10T01:49:00Z</dcterms:created>
  <dcterms:modified xsi:type="dcterms:W3CDTF">2020-01-10T02:04:00Z</dcterms:modified>
</cp:coreProperties>
</file>